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4E2" w:rsidRPr="00B41CA9" w:rsidRDefault="00B214E2" w:rsidP="00B41C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CA9"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Российской Федерации</w:t>
      </w:r>
    </w:p>
    <w:p w:rsidR="00B214E2" w:rsidRPr="00B41CA9" w:rsidRDefault="00B214E2" w:rsidP="00B41C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CA9">
        <w:rPr>
          <w:rFonts w:ascii="Times New Roman" w:hAnsi="Times New Roman" w:cs="Times New Roman"/>
          <w:b/>
          <w:sz w:val="28"/>
          <w:szCs w:val="28"/>
        </w:rPr>
        <w:t>Специализированное структурное образовательное подразделение</w:t>
      </w:r>
    </w:p>
    <w:p w:rsidR="00B214E2" w:rsidRPr="00B41CA9" w:rsidRDefault="00B214E2" w:rsidP="00B41C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CA9">
        <w:rPr>
          <w:rFonts w:ascii="Times New Roman" w:hAnsi="Times New Roman" w:cs="Times New Roman"/>
          <w:b/>
          <w:sz w:val="28"/>
          <w:szCs w:val="28"/>
        </w:rPr>
        <w:t>Посольства России в Мексике</w:t>
      </w:r>
    </w:p>
    <w:p w:rsidR="00B214E2" w:rsidRPr="00B41CA9" w:rsidRDefault="00B214E2" w:rsidP="00B41C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CA9">
        <w:rPr>
          <w:rFonts w:ascii="Times New Roman" w:hAnsi="Times New Roman" w:cs="Times New Roman"/>
          <w:b/>
          <w:sz w:val="28"/>
          <w:szCs w:val="28"/>
        </w:rPr>
        <w:t>общеобразовательная школа при Посольстве России в Мексике</w:t>
      </w:r>
    </w:p>
    <w:p w:rsidR="00B214E2" w:rsidRPr="00B41CA9" w:rsidRDefault="00B214E2" w:rsidP="00B41C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tbl>
      <w:tblPr>
        <w:tblW w:w="0" w:type="auto"/>
        <w:tblInd w:w="445" w:type="dxa"/>
        <w:tblLook w:val="04A0"/>
      </w:tblPr>
      <w:tblGrid>
        <w:gridCol w:w="2577"/>
        <w:gridCol w:w="2385"/>
        <w:gridCol w:w="2530"/>
        <w:gridCol w:w="2488"/>
      </w:tblGrid>
      <w:tr w:rsidR="00C84C76" w:rsidRPr="00C84C76" w:rsidTr="00E82274">
        <w:tc>
          <w:tcPr>
            <w:tcW w:w="2660" w:type="dxa"/>
          </w:tcPr>
          <w:p w:rsidR="00B214E2" w:rsidRPr="00C84C76" w:rsidRDefault="00B214E2" w:rsidP="00B41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B214E2" w:rsidRPr="00C84C76" w:rsidRDefault="00B214E2" w:rsidP="00B41C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B214E2" w:rsidRPr="00C84C76" w:rsidRDefault="00B214E2" w:rsidP="00B41C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 xml:space="preserve"> на заседании ШМО </w:t>
            </w:r>
          </w:p>
          <w:p w:rsidR="00B05765" w:rsidRDefault="007E49EE" w:rsidP="007E49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учителей начальных классов</w:t>
            </w:r>
            <w:r w:rsidR="00B214E2" w:rsidRPr="00C84C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Протокол № 1 от</w:t>
            </w:r>
          </w:p>
          <w:p w:rsidR="00B214E2" w:rsidRPr="00C84C76" w:rsidRDefault="00B214E2" w:rsidP="007E49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500E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 w:rsidR="00FB1C3A">
              <w:rPr>
                <w:rFonts w:ascii="Times New Roman" w:hAnsi="Times New Roman" w:cs="Times New Roman"/>
                <w:sz w:val="24"/>
                <w:szCs w:val="24"/>
              </w:rPr>
              <w:t>августа 202</w:t>
            </w:r>
            <w:r w:rsidR="009500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  <w:tc>
          <w:tcPr>
            <w:tcW w:w="2418" w:type="dxa"/>
          </w:tcPr>
          <w:p w:rsidR="00B214E2" w:rsidRPr="00C84C76" w:rsidRDefault="00B214E2" w:rsidP="00B41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B214E2" w:rsidRPr="00C84C76" w:rsidRDefault="00B214E2" w:rsidP="00B41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СОГЛАСОВАНО:</w:t>
            </w:r>
          </w:p>
          <w:p w:rsidR="00B214E2" w:rsidRPr="00C84C76" w:rsidRDefault="00B214E2" w:rsidP="00B41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заместитель</w:t>
            </w:r>
          </w:p>
          <w:p w:rsidR="00B214E2" w:rsidRPr="00C84C76" w:rsidRDefault="00B214E2" w:rsidP="00B41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директора</w:t>
            </w:r>
          </w:p>
          <w:p w:rsidR="00B214E2" w:rsidRPr="00C84C76" w:rsidRDefault="00B214E2" w:rsidP="00B41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 УВР</w:t>
            </w:r>
          </w:p>
          <w:p w:rsidR="00B214E2" w:rsidRPr="00C84C76" w:rsidRDefault="00B214E2" w:rsidP="00B41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89" w:type="dxa"/>
          </w:tcPr>
          <w:p w:rsidR="00B214E2" w:rsidRPr="00C84C76" w:rsidRDefault="00B214E2" w:rsidP="00B41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B214E2" w:rsidRPr="00C84C76" w:rsidRDefault="00B214E2" w:rsidP="00B41C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B214E2" w:rsidRPr="00C84C76" w:rsidRDefault="00B214E2" w:rsidP="00B41C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</w:t>
            </w:r>
          </w:p>
          <w:p w:rsidR="00B214E2" w:rsidRPr="00C84C76" w:rsidRDefault="00B214E2" w:rsidP="00B41C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>педагогического совета</w:t>
            </w:r>
          </w:p>
          <w:p w:rsidR="00B214E2" w:rsidRPr="00C84C76" w:rsidRDefault="00B214E2" w:rsidP="00B41C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54" w:type="dxa"/>
          </w:tcPr>
          <w:p w:rsidR="00B214E2" w:rsidRPr="00C84C76" w:rsidRDefault="00B214E2" w:rsidP="00B41C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  <w:p w:rsidR="00B214E2" w:rsidRPr="00C84C76" w:rsidRDefault="00B214E2" w:rsidP="00B41C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>УТВЕРЖДЕНО                                                                 Приказом по Посольству</w:t>
            </w:r>
          </w:p>
          <w:p w:rsidR="00B214E2" w:rsidRPr="00C84C76" w:rsidRDefault="00B214E2" w:rsidP="00B41C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 xml:space="preserve"> России в Мексике</w:t>
            </w:r>
          </w:p>
        </w:tc>
      </w:tr>
      <w:tr w:rsidR="00C84C76" w:rsidRPr="00C84C76" w:rsidTr="00E82274">
        <w:tc>
          <w:tcPr>
            <w:tcW w:w="2660" w:type="dxa"/>
            <w:hideMark/>
          </w:tcPr>
          <w:p w:rsidR="00B214E2" w:rsidRPr="00C84C76" w:rsidRDefault="00B214E2" w:rsidP="007E49E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ШМО                          </w:t>
            </w:r>
            <w:r w:rsidR="00224CCC">
              <w:rPr>
                <w:rFonts w:ascii="Times New Roman" w:hAnsi="Times New Roman" w:cs="Times New Roman"/>
                <w:sz w:val="24"/>
                <w:szCs w:val="24"/>
              </w:rPr>
              <w:t>Якименко О.А</w:t>
            </w:r>
            <w:r w:rsidR="007E49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400E2" w:rsidRPr="00C84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  <w:tc>
          <w:tcPr>
            <w:tcW w:w="2418" w:type="dxa"/>
          </w:tcPr>
          <w:p w:rsidR="00B214E2" w:rsidRPr="00C84C76" w:rsidRDefault="007400E2" w:rsidP="00B41C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Сафронов С.В.</w:t>
            </w:r>
          </w:p>
          <w:p w:rsidR="00B214E2" w:rsidRPr="00C84C76" w:rsidRDefault="00B214E2" w:rsidP="00B41C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_________________</w:t>
            </w:r>
          </w:p>
        </w:tc>
        <w:tc>
          <w:tcPr>
            <w:tcW w:w="2689" w:type="dxa"/>
            <w:hideMark/>
          </w:tcPr>
          <w:p w:rsidR="00B214E2" w:rsidRPr="00C84C76" w:rsidRDefault="00B214E2" w:rsidP="00B41C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Протокол</w:t>
            </w:r>
            <w:r w:rsidR="00FB1C3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№1</w:t>
            </w:r>
            <w:r w:rsidR="00275198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C84C76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от</w:t>
            </w:r>
          </w:p>
          <w:p w:rsidR="00B214E2" w:rsidRPr="00C84C76" w:rsidRDefault="00C84C76" w:rsidP="00C84C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24CC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214E2" w:rsidRPr="00C84C76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="00B214E2" w:rsidRPr="00C84C7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224C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214E2" w:rsidRPr="00C84C7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54" w:type="dxa"/>
            <w:hideMark/>
          </w:tcPr>
          <w:p w:rsidR="00B214E2" w:rsidRPr="00C84C76" w:rsidRDefault="00FB1C3A" w:rsidP="00B41C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57BB2"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  <w:p w:rsidR="00B214E2" w:rsidRPr="00C84C76" w:rsidRDefault="00B214E2" w:rsidP="00C84C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57BB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B1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E49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25BE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="006C3FF3" w:rsidRPr="00C84C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B1C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4C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C84C76" w:rsidRPr="00C84C76" w:rsidTr="00E82274">
        <w:tc>
          <w:tcPr>
            <w:tcW w:w="2660" w:type="dxa"/>
            <w:hideMark/>
          </w:tcPr>
          <w:p w:rsidR="00B214E2" w:rsidRPr="00C84C76" w:rsidRDefault="00B214E2" w:rsidP="00B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8" w:type="dxa"/>
          </w:tcPr>
          <w:p w:rsidR="00B214E2" w:rsidRPr="00C84C76" w:rsidRDefault="00B214E2" w:rsidP="00B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hideMark/>
          </w:tcPr>
          <w:p w:rsidR="00B214E2" w:rsidRPr="00C84C76" w:rsidRDefault="00B214E2" w:rsidP="00B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  <w:hideMark/>
          </w:tcPr>
          <w:p w:rsidR="00B214E2" w:rsidRPr="00C84C76" w:rsidRDefault="00B214E2" w:rsidP="00B41C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14E2" w:rsidRPr="00C84C76" w:rsidTr="00E82274">
        <w:tc>
          <w:tcPr>
            <w:tcW w:w="2660" w:type="dxa"/>
            <w:hideMark/>
          </w:tcPr>
          <w:p w:rsidR="00B214E2" w:rsidRPr="007E49EE" w:rsidRDefault="00B214E2" w:rsidP="00C84C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24CC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B1C3A">
              <w:rPr>
                <w:rFonts w:ascii="Times New Roman" w:hAnsi="Times New Roman" w:cs="Times New Roman"/>
                <w:sz w:val="24"/>
                <w:szCs w:val="24"/>
              </w:rPr>
              <w:t>» августа 202</w:t>
            </w:r>
            <w:r w:rsidR="00224CC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418" w:type="dxa"/>
          </w:tcPr>
          <w:p w:rsidR="00B214E2" w:rsidRPr="00C84C76" w:rsidRDefault="00B214E2" w:rsidP="00C84C7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24CC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B1C3A">
              <w:rPr>
                <w:rFonts w:ascii="Times New Roman" w:hAnsi="Times New Roman" w:cs="Times New Roman"/>
                <w:sz w:val="24"/>
                <w:szCs w:val="24"/>
              </w:rPr>
              <w:t>» августа 202</w:t>
            </w:r>
            <w:r w:rsidR="00224CCC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C84C7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689" w:type="dxa"/>
            <w:hideMark/>
          </w:tcPr>
          <w:p w:rsidR="00B214E2" w:rsidRPr="00C84C76" w:rsidRDefault="00B214E2" w:rsidP="00B41C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54" w:type="dxa"/>
            <w:hideMark/>
          </w:tcPr>
          <w:p w:rsidR="00B214E2" w:rsidRPr="00C84C76" w:rsidRDefault="00B214E2" w:rsidP="00B41CA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zh-CN"/>
              </w:rPr>
            </w:pPr>
          </w:p>
        </w:tc>
      </w:tr>
    </w:tbl>
    <w:p w:rsidR="00B214E2" w:rsidRPr="00C84C76" w:rsidRDefault="00B214E2" w:rsidP="00B41CA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4E2" w:rsidRPr="00B41CA9" w:rsidRDefault="00B214E2" w:rsidP="00B41CA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14E2" w:rsidRPr="00B41CA9" w:rsidRDefault="00B214E2" w:rsidP="00B41C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B41CA9">
        <w:rPr>
          <w:rFonts w:ascii="Times New Roman" w:hAnsi="Times New Roman" w:cs="Times New Roman"/>
          <w:b/>
          <w:sz w:val="28"/>
          <w:szCs w:val="28"/>
        </w:rPr>
        <w:t xml:space="preserve">  РАБОЧАЯ ПРОГРАММА   </w:t>
      </w:r>
    </w:p>
    <w:p w:rsidR="00B214E2" w:rsidRPr="00B41CA9" w:rsidRDefault="00B214E2" w:rsidP="00B41C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CA9">
        <w:rPr>
          <w:rFonts w:ascii="Times New Roman" w:hAnsi="Times New Roman" w:cs="Times New Roman"/>
          <w:b/>
          <w:sz w:val="28"/>
          <w:szCs w:val="28"/>
        </w:rPr>
        <w:t xml:space="preserve">    на 202</w:t>
      </w:r>
      <w:r w:rsidR="00224CCC">
        <w:rPr>
          <w:rFonts w:ascii="Times New Roman" w:hAnsi="Times New Roman" w:cs="Times New Roman"/>
          <w:b/>
          <w:sz w:val="28"/>
          <w:szCs w:val="28"/>
        </w:rPr>
        <w:t>4</w:t>
      </w:r>
      <w:r w:rsidRPr="00B41CA9">
        <w:rPr>
          <w:rFonts w:ascii="Times New Roman" w:hAnsi="Times New Roman" w:cs="Times New Roman"/>
          <w:b/>
          <w:sz w:val="28"/>
          <w:szCs w:val="28"/>
        </w:rPr>
        <w:t>-202</w:t>
      </w:r>
      <w:r w:rsidR="00224CCC">
        <w:rPr>
          <w:rFonts w:ascii="Times New Roman" w:hAnsi="Times New Roman" w:cs="Times New Roman"/>
          <w:b/>
          <w:sz w:val="28"/>
          <w:szCs w:val="28"/>
        </w:rPr>
        <w:t>5</w:t>
      </w:r>
      <w:r w:rsidRPr="00B41CA9">
        <w:rPr>
          <w:rFonts w:ascii="Times New Roman" w:hAnsi="Times New Roman" w:cs="Times New Roman"/>
          <w:b/>
          <w:sz w:val="28"/>
          <w:szCs w:val="28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  литературному чтению</w:t>
      </w:r>
    </w:p>
    <w:p w:rsidR="00B214E2" w:rsidRPr="00B41CA9" w:rsidRDefault="00B214E2" w:rsidP="00B41C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CA9">
        <w:rPr>
          <w:rFonts w:ascii="Times New Roman" w:hAnsi="Times New Roman" w:cs="Times New Roman"/>
          <w:b/>
          <w:sz w:val="28"/>
          <w:szCs w:val="28"/>
        </w:rPr>
        <w:t xml:space="preserve">для 4 класса </w:t>
      </w:r>
    </w:p>
    <w:p w:rsidR="00B214E2" w:rsidRPr="00B41CA9" w:rsidRDefault="00B214E2" w:rsidP="00B41C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B214E2" w:rsidRPr="00B41CA9" w:rsidRDefault="00B214E2" w:rsidP="00B41C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CCC" w:rsidRPr="0070512B" w:rsidRDefault="00224CCC" w:rsidP="00224CCC">
      <w:pPr>
        <w:spacing w:after="4" w:line="248" w:lineRule="auto"/>
        <w:ind w:right="7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70512B">
        <w:rPr>
          <w:rFonts w:ascii="Times New Roman" w:hAnsi="Times New Roman"/>
          <w:color w:val="000000"/>
          <w:sz w:val="24"/>
          <w:szCs w:val="24"/>
        </w:rPr>
        <w:t xml:space="preserve">Уровень обучения: </w:t>
      </w:r>
      <w:r w:rsidRPr="0070512B">
        <w:rPr>
          <w:rFonts w:ascii="Times New Roman" w:hAnsi="Times New Roman"/>
          <w:color w:val="000000"/>
          <w:sz w:val="24"/>
          <w:szCs w:val="24"/>
          <w:u w:val="single"/>
        </w:rPr>
        <w:t>начальное общее образование</w:t>
      </w:r>
      <w:r w:rsidRPr="0070512B">
        <w:rPr>
          <w:rFonts w:ascii="Times New Roman" w:hAnsi="Times New Roman"/>
          <w:color w:val="000000"/>
          <w:sz w:val="24"/>
          <w:szCs w:val="24"/>
        </w:rPr>
        <w:t xml:space="preserve"> (1-4 классы)  </w:t>
      </w:r>
    </w:p>
    <w:p w:rsidR="00E82274" w:rsidRPr="00B41CA9" w:rsidRDefault="00E82274" w:rsidP="00224C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14E2" w:rsidRPr="00B41CA9" w:rsidRDefault="00B214E2" w:rsidP="002751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41CA9">
        <w:rPr>
          <w:rFonts w:ascii="Times New Roman" w:hAnsi="Times New Roman" w:cs="Times New Roman"/>
          <w:sz w:val="24"/>
          <w:szCs w:val="24"/>
        </w:rPr>
        <w:t xml:space="preserve">Общее количество часов   </w:t>
      </w:r>
      <w:r w:rsidRPr="00B41CA9">
        <w:rPr>
          <w:rFonts w:ascii="Times New Roman" w:hAnsi="Times New Roman" w:cs="Times New Roman"/>
          <w:sz w:val="24"/>
          <w:szCs w:val="24"/>
          <w:u w:val="single"/>
        </w:rPr>
        <w:tab/>
      </w:r>
      <w:r w:rsidR="00E82274" w:rsidRPr="00B41CA9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B41CA9" w:rsidRPr="00B41CA9">
        <w:rPr>
          <w:rFonts w:ascii="Times New Roman" w:hAnsi="Times New Roman" w:cs="Times New Roman"/>
          <w:sz w:val="24"/>
          <w:szCs w:val="24"/>
          <w:u w:val="single"/>
        </w:rPr>
        <w:t>136</w:t>
      </w:r>
      <w:r w:rsidRPr="00B41CA9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214E2" w:rsidRPr="00B41CA9" w:rsidRDefault="00B214E2" w:rsidP="0027519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214E2" w:rsidRPr="00B41CA9" w:rsidRDefault="00B214E2" w:rsidP="002751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CA9">
        <w:rPr>
          <w:rFonts w:ascii="Times New Roman" w:hAnsi="Times New Roman" w:cs="Times New Roman"/>
          <w:sz w:val="24"/>
          <w:szCs w:val="24"/>
        </w:rPr>
        <w:t xml:space="preserve">Количество часов в неделю </w:t>
      </w:r>
      <w:r w:rsidRPr="00B41CA9">
        <w:rPr>
          <w:rFonts w:ascii="Times New Roman" w:hAnsi="Times New Roman" w:cs="Times New Roman"/>
          <w:sz w:val="24"/>
          <w:szCs w:val="24"/>
          <w:u w:val="single"/>
        </w:rPr>
        <w:tab/>
      </w:r>
      <w:r w:rsidR="00E82274" w:rsidRPr="00B41CA9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B41CA9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</w:p>
    <w:p w:rsidR="00B214E2" w:rsidRPr="00B41CA9" w:rsidRDefault="00B214E2" w:rsidP="002751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4E2" w:rsidRPr="00B41CA9" w:rsidRDefault="00B214E2" w:rsidP="002751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CA9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="00E82274" w:rsidRPr="00B41CA9">
        <w:rPr>
          <w:rFonts w:ascii="Times New Roman" w:hAnsi="Times New Roman" w:cs="Times New Roman"/>
          <w:sz w:val="24"/>
          <w:szCs w:val="24"/>
        </w:rPr>
        <w:t>_</w:t>
      </w:r>
      <w:r w:rsidRPr="00B41CA9">
        <w:rPr>
          <w:rFonts w:ascii="Times New Roman" w:hAnsi="Times New Roman" w:cs="Times New Roman"/>
          <w:sz w:val="24"/>
          <w:szCs w:val="24"/>
        </w:rPr>
        <w:t xml:space="preserve">___________БАЗОВЫЙ_________________ </w:t>
      </w:r>
    </w:p>
    <w:p w:rsidR="00E82274" w:rsidRPr="00B41CA9" w:rsidRDefault="00E82274" w:rsidP="0027519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4E2" w:rsidRPr="00B41CA9" w:rsidRDefault="00B214E2" w:rsidP="0027519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41CA9">
        <w:rPr>
          <w:rFonts w:ascii="Times New Roman" w:hAnsi="Times New Roman" w:cs="Times New Roman"/>
          <w:sz w:val="24"/>
          <w:szCs w:val="24"/>
        </w:rPr>
        <w:t xml:space="preserve">Учитель    </w:t>
      </w:r>
      <w:r w:rsidRPr="00B41CA9">
        <w:rPr>
          <w:rFonts w:ascii="Times New Roman" w:hAnsi="Times New Roman" w:cs="Times New Roman"/>
          <w:sz w:val="24"/>
          <w:szCs w:val="24"/>
        </w:rPr>
        <w:tab/>
      </w:r>
      <w:r w:rsidR="00224CCC">
        <w:rPr>
          <w:rFonts w:ascii="Times New Roman" w:hAnsi="Times New Roman" w:cs="Times New Roman"/>
          <w:sz w:val="24"/>
          <w:szCs w:val="24"/>
          <w:u w:val="single"/>
        </w:rPr>
        <w:t>Дроздова М.Н</w:t>
      </w:r>
      <w:r w:rsidR="00E82274" w:rsidRPr="00B41CA9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224CCC" w:rsidRDefault="00224CCC" w:rsidP="0027519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14E2" w:rsidRPr="00B41CA9" w:rsidRDefault="00B214E2" w:rsidP="0027519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CA9">
        <w:rPr>
          <w:rFonts w:ascii="Times New Roman" w:hAnsi="Times New Roman" w:cs="Times New Roman"/>
          <w:sz w:val="24"/>
          <w:szCs w:val="24"/>
        </w:rPr>
        <w:t xml:space="preserve">Квалификационная категория  </w:t>
      </w:r>
      <w:r w:rsidRPr="00B41CA9">
        <w:rPr>
          <w:rFonts w:ascii="Times New Roman" w:hAnsi="Times New Roman" w:cs="Times New Roman"/>
          <w:sz w:val="24"/>
          <w:szCs w:val="24"/>
          <w:u w:val="single"/>
        </w:rPr>
        <w:tab/>
      </w:r>
      <w:r w:rsidR="00FB1C3A">
        <w:rPr>
          <w:rFonts w:ascii="Times New Roman" w:hAnsi="Times New Roman" w:cs="Times New Roman"/>
          <w:sz w:val="24"/>
          <w:szCs w:val="24"/>
          <w:u w:val="single"/>
        </w:rPr>
        <w:t>высшая</w:t>
      </w:r>
      <w:r w:rsidRPr="00B41CA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41CA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41CA9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B214E2" w:rsidRPr="00B41CA9" w:rsidRDefault="00B214E2" w:rsidP="00B41CA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E82274" w:rsidRPr="00B41CA9" w:rsidRDefault="00B214E2" w:rsidP="00B41CA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CA9">
        <w:rPr>
          <w:rFonts w:ascii="Times New Roman" w:hAnsi="Times New Roman" w:cs="Times New Roman"/>
          <w:sz w:val="24"/>
          <w:szCs w:val="24"/>
        </w:rPr>
        <w:t xml:space="preserve">Учебник, автор, издательство, год издания     </w:t>
      </w:r>
    </w:p>
    <w:p w:rsidR="00B214E2" w:rsidRPr="00B41CA9" w:rsidRDefault="00B214E2" w:rsidP="00B41CA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41CA9">
        <w:rPr>
          <w:rFonts w:ascii="Times New Roman" w:hAnsi="Times New Roman" w:cs="Times New Roman"/>
          <w:sz w:val="24"/>
          <w:szCs w:val="24"/>
          <w:u w:val="single"/>
        </w:rPr>
        <w:t>Литературное чтение. 4 класс. Учеб. для общеобразоват</w:t>
      </w:r>
      <w:r w:rsidR="00E82274" w:rsidRPr="00B41CA9">
        <w:rPr>
          <w:rFonts w:ascii="Times New Roman" w:hAnsi="Times New Roman" w:cs="Times New Roman"/>
          <w:sz w:val="24"/>
          <w:szCs w:val="24"/>
          <w:u w:val="single"/>
        </w:rPr>
        <w:t xml:space="preserve">ельных </w:t>
      </w:r>
      <w:r w:rsidRPr="00B41CA9">
        <w:rPr>
          <w:rFonts w:ascii="Times New Roman" w:hAnsi="Times New Roman" w:cs="Times New Roman"/>
          <w:sz w:val="24"/>
          <w:szCs w:val="24"/>
          <w:u w:val="single"/>
        </w:rPr>
        <w:t xml:space="preserve"> организаций с прил. на электрон. носителе. В 2 ч. Ч.1. Ч.2. / (</w:t>
      </w:r>
      <w:r w:rsidRPr="00B41CA9">
        <w:rPr>
          <w:rFonts w:ascii="Times New Roman" w:hAnsi="Times New Roman" w:cs="Times New Roman"/>
          <w:sz w:val="24"/>
          <w:szCs w:val="24"/>
        </w:rPr>
        <w:t>Климанова</w:t>
      </w:r>
      <w:r w:rsidRPr="00B41CA9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B41CA9">
        <w:rPr>
          <w:rFonts w:ascii="Times New Roman" w:hAnsi="Times New Roman" w:cs="Times New Roman"/>
          <w:sz w:val="24"/>
          <w:szCs w:val="24"/>
        </w:rPr>
        <w:t>Л.Ф.,</w:t>
      </w:r>
      <w:r w:rsidRPr="00B41CA9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B41CA9">
        <w:rPr>
          <w:rFonts w:ascii="Times New Roman" w:hAnsi="Times New Roman" w:cs="Times New Roman"/>
          <w:sz w:val="24"/>
          <w:szCs w:val="24"/>
        </w:rPr>
        <w:t>Горецкий</w:t>
      </w:r>
      <w:r w:rsidRPr="00B41CA9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B41CA9">
        <w:rPr>
          <w:rFonts w:ascii="Times New Roman" w:hAnsi="Times New Roman" w:cs="Times New Roman"/>
          <w:sz w:val="24"/>
          <w:szCs w:val="24"/>
        </w:rPr>
        <w:t>В.Г.,</w:t>
      </w:r>
      <w:r w:rsidRPr="00B41CA9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B41CA9">
        <w:rPr>
          <w:rFonts w:ascii="Times New Roman" w:hAnsi="Times New Roman" w:cs="Times New Roman"/>
          <w:sz w:val="24"/>
          <w:szCs w:val="24"/>
        </w:rPr>
        <w:t>Голованова</w:t>
      </w:r>
      <w:r w:rsidRPr="00B41CA9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B41CA9">
        <w:rPr>
          <w:rFonts w:ascii="Times New Roman" w:hAnsi="Times New Roman" w:cs="Times New Roman"/>
          <w:sz w:val="24"/>
          <w:szCs w:val="24"/>
        </w:rPr>
        <w:t>М.В.,</w:t>
      </w:r>
      <w:r w:rsidRPr="00B41CA9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B41CA9">
        <w:rPr>
          <w:rFonts w:ascii="Times New Roman" w:hAnsi="Times New Roman" w:cs="Times New Roman"/>
          <w:sz w:val="24"/>
          <w:szCs w:val="24"/>
        </w:rPr>
        <w:t>Виноградская</w:t>
      </w:r>
      <w:r w:rsidRPr="00B41CA9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B41CA9">
        <w:rPr>
          <w:rFonts w:ascii="Times New Roman" w:hAnsi="Times New Roman" w:cs="Times New Roman"/>
          <w:sz w:val="24"/>
          <w:szCs w:val="24"/>
        </w:rPr>
        <w:t>Л.А.,</w:t>
      </w:r>
      <w:r w:rsidRPr="00B41CA9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proofErr w:type="spellStart"/>
      <w:r w:rsidRPr="00B41CA9">
        <w:rPr>
          <w:rFonts w:ascii="Times New Roman" w:hAnsi="Times New Roman" w:cs="Times New Roman"/>
          <w:sz w:val="24"/>
          <w:szCs w:val="24"/>
        </w:rPr>
        <w:t>Бойкина</w:t>
      </w:r>
      <w:proofErr w:type="spellEnd"/>
      <w:r w:rsidRPr="00B41CA9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B41CA9">
        <w:rPr>
          <w:rFonts w:ascii="Times New Roman" w:hAnsi="Times New Roman" w:cs="Times New Roman"/>
          <w:sz w:val="24"/>
          <w:szCs w:val="24"/>
        </w:rPr>
        <w:t>М.В.</w:t>
      </w:r>
      <w:r w:rsidRPr="00B41CA9">
        <w:rPr>
          <w:rFonts w:ascii="Times New Roman" w:hAnsi="Times New Roman" w:cs="Times New Roman"/>
          <w:sz w:val="24"/>
          <w:szCs w:val="24"/>
          <w:u w:val="single"/>
        </w:rPr>
        <w:t xml:space="preserve">). – </w:t>
      </w:r>
      <w:r w:rsidR="00DE2B1D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912172" w:rsidRPr="00B41CA9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DE2B1D">
        <w:rPr>
          <w:rFonts w:ascii="Times New Roman" w:hAnsi="Times New Roman" w:cs="Times New Roman"/>
          <w:sz w:val="24"/>
          <w:szCs w:val="24"/>
          <w:u w:val="single"/>
        </w:rPr>
        <w:t>-е изд. – М.: Просвещение, 2023</w:t>
      </w:r>
      <w:r w:rsidRPr="00B41CA9">
        <w:rPr>
          <w:rFonts w:ascii="Times New Roman" w:hAnsi="Times New Roman" w:cs="Times New Roman"/>
          <w:sz w:val="24"/>
          <w:szCs w:val="24"/>
          <w:u w:val="single"/>
        </w:rPr>
        <w:t xml:space="preserve">. – (Школа России). – </w:t>
      </w:r>
      <w:r w:rsidR="00912172" w:rsidRPr="00B41CA9">
        <w:rPr>
          <w:rFonts w:ascii="Times New Roman" w:hAnsi="Times New Roman" w:cs="Times New Roman"/>
          <w:sz w:val="24"/>
          <w:szCs w:val="24"/>
          <w:u w:val="single"/>
        </w:rPr>
        <w:t>223</w:t>
      </w:r>
      <w:r w:rsidRPr="00B41CA9">
        <w:rPr>
          <w:rFonts w:ascii="Times New Roman" w:hAnsi="Times New Roman" w:cs="Times New Roman"/>
          <w:sz w:val="24"/>
          <w:szCs w:val="24"/>
          <w:u w:val="single"/>
        </w:rPr>
        <w:t>с.</w:t>
      </w:r>
    </w:p>
    <w:p w:rsidR="00B214E2" w:rsidRPr="00B41CA9" w:rsidRDefault="00B214E2" w:rsidP="00B41CA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B41CA9" w:rsidRPr="00B41CA9" w:rsidRDefault="00B41CA9" w:rsidP="00B41CA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41CA9" w:rsidRDefault="00B41CA9" w:rsidP="00B41CA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24CCC" w:rsidRDefault="00224CCC" w:rsidP="00B41CA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224CCC" w:rsidRPr="00B41CA9" w:rsidRDefault="00224CCC" w:rsidP="00B41CA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B214E2" w:rsidRPr="00B41CA9" w:rsidRDefault="00B214E2" w:rsidP="00B41C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1CA9">
        <w:rPr>
          <w:rFonts w:ascii="Times New Roman" w:hAnsi="Times New Roman" w:cs="Times New Roman"/>
          <w:sz w:val="28"/>
          <w:szCs w:val="28"/>
        </w:rPr>
        <w:t>-МЕХИКО-</w:t>
      </w:r>
    </w:p>
    <w:p w:rsidR="00B3236A" w:rsidRDefault="00B214E2" w:rsidP="00B41C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1CA9">
        <w:rPr>
          <w:rFonts w:ascii="Times New Roman" w:hAnsi="Times New Roman" w:cs="Times New Roman"/>
          <w:sz w:val="28"/>
          <w:szCs w:val="28"/>
        </w:rPr>
        <w:t>202</w:t>
      </w:r>
      <w:r w:rsidR="00224CCC">
        <w:rPr>
          <w:rFonts w:ascii="Times New Roman" w:hAnsi="Times New Roman" w:cs="Times New Roman"/>
          <w:sz w:val="28"/>
          <w:szCs w:val="28"/>
        </w:rPr>
        <w:t xml:space="preserve">4 </w:t>
      </w:r>
      <w:r w:rsidR="00B41CA9">
        <w:rPr>
          <w:rFonts w:ascii="Times New Roman" w:hAnsi="Times New Roman" w:cs="Times New Roman"/>
          <w:sz w:val="28"/>
          <w:szCs w:val="28"/>
        </w:rPr>
        <w:t>г.</w:t>
      </w:r>
    </w:p>
    <w:p w:rsidR="001C32A2" w:rsidRDefault="001C32A2" w:rsidP="00B41C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32A2" w:rsidRDefault="001C32A2" w:rsidP="00B41C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32A2" w:rsidRPr="00B41CA9" w:rsidRDefault="001C32A2" w:rsidP="00B41C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224CCC" w:rsidRPr="00E60785" w:rsidRDefault="00224CCC" w:rsidP="00224CCC">
      <w:pPr>
        <w:spacing w:line="240" w:lineRule="auto"/>
        <w:ind w:left="108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60785">
        <w:rPr>
          <w:rFonts w:ascii="Times New Roman" w:hAnsi="Times New Roman"/>
          <w:b/>
          <w:sz w:val="28"/>
          <w:szCs w:val="28"/>
        </w:rPr>
        <w:lastRenderedPageBreak/>
        <w:t>Планируемые результаты освоения учебного предмета, курса</w:t>
      </w:r>
    </w:p>
    <w:p w:rsidR="00224CCC" w:rsidRDefault="00224CCC" w:rsidP="00224CCC">
      <w:pPr>
        <w:spacing w:line="240" w:lineRule="auto"/>
        <w:ind w:left="720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4</w:t>
      </w:r>
      <w:r w:rsidRPr="00E60785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класс</w:t>
      </w:r>
    </w:p>
    <w:p w:rsidR="00224CCC" w:rsidRPr="00E60785" w:rsidRDefault="00224CCC" w:rsidP="00224CCC">
      <w:pPr>
        <w:spacing w:line="240" w:lineRule="auto"/>
        <w:ind w:left="720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24CCC" w:rsidRPr="00E60785" w:rsidRDefault="00224CCC" w:rsidP="00224CCC">
      <w:pPr>
        <w:spacing w:line="240" w:lineRule="auto"/>
        <w:ind w:left="720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60785">
        <w:rPr>
          <w:rFonts w:ascii="Times New Roman" w:hAnsi="Times New Roman"/>
          <w:b/>
          <w:bCs/>
          <w:color w:val="000000"/>
          <w:sz w:val="24"/>
          <w:szCs w:val="24"/>
        </w:rPr>
        <w:t>Личностные результаты</w:t>
      </w:r>
    </w:p>
    <w:p w:rsidR="00967DD0" w:rsidRPr="00B41CA9" w:rsidRDefault="00967DD0" w:rsidP="00B41CA9">
      <w:pPr>
        <w:pStyle w:val="11"/>
        <w:kinsoku w:val="0"/>
        <w:overflowPunct w:val="0"/>
        <w:spacing w:line="240" w:lineRule="auto"/>
        <w:ind w:left="2386" w:right="567"/>
        <w:outlineLvl w:val="9"/>
        <w:rPr>
          <w:sz w:val="28"/>
          <w:szCs w:val="28"/>
        </w:rPr>
      </w:pPr>
    </w:p>
    <w:p w:rsidR="00967DD0" w:rsidRPr="001C32A2" w:rsidRDefault="00967DD0" w:rsidP="00B41CA9">
      <w:pPr>
        <w:pStyle w:val="a5"/>
        <w:kinsoku w:val="0"/>
        <w:overflowPunct w:val="0"/>
        <w:ind w:left="567" w:right="567"/>
        <w:rPr>
          <w:i/>
          <w:iCs/>
        </w:rPr>
      </w:pPr>
      <w:r w:rsidRPr="001C32A2">
        <w:rPr>
          <w:i/>
          <w:iCs/>
        </w:rPr>
        <w:t>У</w:t>
      </w:r>
      <w:r w:rsidRPr="001C32A2">
        <w:rPr>
          <w:i/>
          <w:iCs/>
          <w:spacing w:val="-11"/>
        </w:rPr>
        <w:t xml:space="preserve"> </w:t>
      </w:r>
      <w:r w:rsidRPr="001C32A2">
        <w:rPr>
          <w:i/>
          <w:iCs/>
        </w:rPr>
        <w:t>выпускника</w:t>
      </w:r>
      <w:r w:rsidRPr="001C32A2">
        <w:rPr>
          <w:i/>
          <w:iCs/>
          <w:spacing w:val="-10"/>
        </w:rPr>
        <w:t xml:space="preserve"> </w:t>
      </w:r>
      <w:r w:rsidRPr="001C32A2">
        <w:rPr>
          <w:i/>
          <w:iCs/>
        </w:rPr>
        <w:t>будут</w:t>
      </w:r>
      <w:r w:rsidRPr="001C32A2">
        <w:rPr>
          <w:i/>
          <w:iCs/>
          <w:spacing w:val="-12"/>
        </w:rPr>
        <w:t xml:space="preserve"> </w:t>
      </w:r>
      <w:r w:rsidRPr="001C32A2">
        <w:rPr>
          <w:i/>
          <w:iCs/>
        </w:rPr>
        <w:t>сформированы:</w:t>
      </w:r>
    </w:p>
    <w:p w:rsidR="00967DD0" w:rsidRPr="001C32A2" w:rsidRDefault="005C456A" w:rsidP="00B41CA9">
      <w:pPr>
        <w:pStyle w:val="a5"/>
        <w:numPr>
          <w:ilvl w:val="0"/>
          <w:numId w:val="15"/>
        </w:numPr>
        <w:tabs>
          <w:tab w:val="left" w:pos="1900"/>
          <w:tab w:val="left" w:pos="3950"/>
          <w:tab w:val="left" w:pos="5293"/>
          <w:tab w:val="left" w:pos="5628"/>
          <w:tab w:val="left" w:pos="7384"/>
          <w:tab w:val="left" w:pos="8431"/>
          <w:tab w:val="left" w:pos="9822"/>
        </w:tabs>
        <w:kinsoku w:val="0"/>
        <w:overflowPunct w:val="0"/>
        <w:ind w:right="567"/>
      </w:pPr>
      <w:r w:rsidRPr="001C32A2">
        <w:t>заинтересованное отношение к литературно</w:t>
      </w:r>
      <w:r w:rsidR="00B41CA9" w:rsidRPr="001C32A2">
        <w:t xml:space="preserve">му </w:t>
      </w:r>
      <w:r w:rsidRPr="001C32A2">
        <w:t xml:space="preserve">чтению, внутренняя </w:t>
      </w:r>
      <w:r w:rsidR="00967DD0" w:rsidRPr="001C32A2">
        <w:rPr>
          <w:spacing w:val="-1"/>
        </w:rPr>
        <w:t>мотивация</w:t>
      </w:r>
      <w:r w:rsidRPr="001C32A2">
        <w:rPr>
          <w:spacing w:val="-1"/>
        </w:rPr>
        <w:t xml:space="preserve"> </w:t>
      </w:r>
      <w:r w:rsidR="00967DD0" w:rsidRPr="001C32A2">
        <w:rPr>
          <w:spacing w:val="-57"/>
        </w:rPr>
        <w:t xml:space="preserve"> </w:t>
      </w:r>
      <w:r w:rsidR="00967DD0" w:rsidRPr="001C32A2">
        <w:t>обращения</w:t>
      </w:r>
      <w:r w:rsidR="00967DD0" w:rsidRPr="001C32A2">
        <w:rPr>
          <w:spacing w:val="-2"/>
        </w:rPr>
        <w:t xml:space="preserve"> </w:t>
      </w:r>
      <w:r w:rsidR="00967DD0" w:rsidRPr="001C32A2">
        <w:t>к</w:t>
      </w:r>
      <w:r w:rsidR="00967DD0" w:rsidRPr="001C32A2">
        <w:rPr>
          <w:spacing w:val="-1"/>
        </w:rPr>
        <w:t xml:space="preserve"> </w:t>
      </w:r>
      <w:r w:rsidR="00967DD0" w:rsidRPr="001C32A2">
        <w:t>книге,</w:t>
      </w:r>
      <w:r w:rsidR="00967DD0" w:rsidRPr="001C32A2">
        <w:rPr>
          <w:spacing w:val="-2"/>
        </w:rPr>
        <w:t xml:space="preserve"> </w:t>
      </w:r>
      <w:r w:rsidR="00967DD0" w:rsidRPr="001C32A2">
        <w:t>в</w:t>
      </w:r>
      <w:r w:rsidR="00967DD0" w:rsidRPr="001C32A2">
        <w:rPr>
          <w:spacing w:val="-2"/>
        </w:rPr>
        <w:t xml:space="preserve"> </w:t>
      </w:r>
      <w:r w:rsidR="00967DD0" w:rsidRPr="001C32A2">
        <w:t>том</w:t>
      </w:r>
      <w:r w:rsidR="00967DD0" w:rsidRPr="001C32A2">
        <w:rPr>
          <w:spacing w:val="-3"/>
        </w:rPr>
        <w:t xml:space="preserve"> </w:t>
      </w:r>
      <w:r w:rsidR="00967DD0" w:rsidRPr="001C32A2">
        <w:t>числе</w:t>
      </w:r>
      <w:r w:rsidR="00967DD0" w:rsidRPr="001C32A2">
        <w:rPr>
          <w:spacing w:val="-2"/>
        </w:rPr>
        <w:t xml:space="preserve"> </w:t>
      </w:r>
      <w:r w:rsidR="00967DD0" w:rsidRPr="001C32A2">
        <w:t>с</w:t>
      </w:r>
      <w:r w:rsidR="00967DD0" w:rsidRPr="001C32A2">
        <w:rPr>
          <w:spacing w:val="1"/>
        </w:rPr>
        <w:t xml:space="preserve"> </w:t>
      </w:r>
      <w:r w:rsidR="00967DD0" w:rsidRPr="001C32A2">
        <w:t>учебными</w:t>
      </w:r>
      <w:r w:rsidR="00967DD0" w:rsidRPr="001C32A2">
        <w:rPr>
          <w:spacing w:val="-1"/>
        </w:rPr>
        <w:t xml:space="preserve"> </w:t>
      </w:r>
      <w:r w:rsidR="00967DD0" w:rsidRPr="001C32A2">
        <w:t>и</w:t>
      </w:r>
      <w:r w:rsidR="00967DD0" w:rsidRPr="001C32A2">
        <w:rPr>
          <w:spacing w:val="-2"/>
        </w:rPr>
        <w:t xml:space="preserve"> </w:t>
      </w:r>
      <w:r w:rsidR="00967DD0" w:rsidRPr="001C32A2">
        <w:t>познавательными</w:t>
      </w:r>
      <w:r w:rsidR="00967DD0" w:rsidRPr="001C32A2">
        <w:rPr>
          <w:spacing w:val="-1"/>
        </w:rPr>
        <w:t xml:space="preserve"> </w:t>
      </w:r>
      <w:r w:rsidR="00967DD0" w:rsidRPr="001C32A2">
        <w:t>мотивами;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5"/>
        </w:numPr>
        <w:tabs>
          <w:tab w:val="left" w:pos="175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интерес</w:t>
      </w:r>
      <w:r w:rsidRPr="001C32A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</w:t>
      </w:r>
      <w:r w:rsidRPr="001C32A2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различным</w:t>
      </w:r>
      <w:r w:rsidRPr="001C32A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видам</w:t>
      </w:r>
      <w:r w:rsidRPr="001C32A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художественной</w:t>
      </w:r>
      <w:r w:rsidRPr="001C32A2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деятельности</w:t>
      </w:r>
      <w:r w:rsidRPr="001C32A2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(декламация,</w:t>
      </w:r>
      <w:r w:rsidRPr="001C32A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создание</w:t>
      </w:r>
      <w:r w:rsidRPr="001C32A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своих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небольших сочинений,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инсценировка)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как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средству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самовыражения;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5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основы</w:t>
      </w:r>
      <w:r w:rsidRPr="001C32A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осознания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семейной,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этнической,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культурной,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гражданской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идентичности;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5"/>
        </w:numPr>
        <w:tabs>
          <w:tab w:val="left" w:pos="178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чувство</w:t>
      </w:r>
      <w:r w:rsidRPr="001C32A2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гордости</w:t>
      </w:r>
      <w:r w:rsidRPr="001C32A2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за</w:t>
      </w:r>
      <w:r w:rsidRPr="001C32A2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свою</w:t>
      </w:r>
      <w:r w:rsidRPr="001C32A2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Родину,</w:t>
      </w:r>
      <w:r w:rsidRPr="001C32A2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героическое</w:t>
      </w:r>
      <w:r w:rsidRPr="001C32A2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историческое</w:t>
      </w:r>
      <w:r w:rsidRPr="001C32A2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прошлое</w:t>
      </w:r>
      <w:r w:rsidRPr="001C32A2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России,</w:t>
      </w:r>
      <w:r w:rsidRPr="001C32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умение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чувствовать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эмоциональную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сопричастность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подвигами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достижениям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ее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граждан;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5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основы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для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принятия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культурных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традиций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своей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страны;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5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основы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моральной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самооценки,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ориентация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моральные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нормы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их выполнение;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5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осознание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нравственно</w:t>
      </w:r>
      <w:r w:rsidRPr="001C32A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эстетической</w:t>
      </w:r>
      <w:r w:rsidRPr="001C32A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проблематики</w:t>
      </w:r>
      <w:r w:rsidRPr="001C32A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литературного</w:t>
      </w:r>
      <w:r w:rsidRPr="001C32A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произведения;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5"/>
        </w:numPr>
        <w:tabs>
          <w:tab w:val="left" w:pos="181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умение</w:t>
      </w:r>
      <w:r w:rsidRPr="001C32A2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прослеживать</w:t>
      </w:r>
      <w:r w:rsidRPr="001C32A2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судьбу</w:t>
      </w:r>
      <w:r w:rsidRPr="001C32A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литературного</w:t>
      </w:r>
      <w:r w:rsidRPr="001C32A2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героя</w:t>
      </w:r>
      <w:r w:rsidRPr="001C32A2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ориентироваться</w:t>
      </w:r>
      <w:r w:rsidRPr="001C32A2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системе</w:t>
      </w:r>
      <w:r w:rsidRPr="001C32A2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его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личностных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5C456A" w:rsidRPr="001C32A2">
        <w:rPr>
          <w:rFonts w:ascii="Times New Roman" w:hAnsi="Times New Roman" w:cs="Times New Roman"/>
          <w:sz w:val="24"/>
          <w:szCs w:val="24"/>
        </w:rPr>
        <w:t>смыслов;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5"/>
        </w:numPr>
        <w:tabs>
          <w:tab w:val="left" w:pos="182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потребность</w:t>
      </w:r>
      <w:r w:rsidRPr="001C32A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чтении</w:t>
      </w:r>
      <w:r w:rsidRPr="001C32A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как</w:t>
      </w:r>
      <w:r w:rsidRPr="001C32A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средстве</w:t>
      </w:r>
      <w:r w:rsidRPr="001C32A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познания</w:t>
      </w:r>
      <w:r w:rsidRPr="001C32A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мира</w:t>
      </w:r>
      <w:r w:rsidRPr="001C32A2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самопознания,</w:t>
      </w:r>
      <w:r w:rsidRPr="001C32A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саморазвития,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интерес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 литературе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другим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видам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искусства.</w:t>
      </w:r>
    </w:p>
    <w:p w:rsidR="00967DD0" w:rsidRPr="001C32A2" w:rsidRDefault="00967DD0" w:rsidP="00B41CA9">
      <w:pPr>
        <w:pStyle w:val="a5"/>
        <w:kinsoku w:val="0"/>
        <w:overflowPunct w:val="0"/>
        <w:ind w:left="720" w:right="567"/>
        <w:rPr>
          <w:i/>
          <w:iCs/>
        </w:rPr>
      </w:pPr>
      <w:r w:rsidRPr="001C32A2">
        <w:rPr>
          <w:i/>
          <w:iCs/>
        </w:rPr>
        <w:t>Выпускник</w:t>
      </w:r>
      <w:r w:rsidRPr="001C32A2">
        <w:rPr>
          <w:i/>
          <w:iCs/>
          <w:spacing w:val="40"/>
        </w:rPr>
        <w:t xml:space="preserve"> </w:t>
      </w:r>
      <w:r w:rsidRPr="001C32A2">
        <w:rPr>
          <w:i/>
          <w:iCs/>
        </w:rPr>
        <w:t>получит</w:t>
      </w:r>
      <w:r w:rsidRPr="001C32A2">
        <w:rPr>
          <w:i/>
          <w:iCs/>
          <w:spacing w:val="-11"/>
        </w:rPr>
        <w:t xml:space="preserve"> </w:t>
      </w:r>
      <w:r w:rsidRPr="001C32A2">
        <w:rPr>
          <w:i/>
          <w:iCs/>
        </w:rPr>
        <w:t>возможность</w:t>
      </w:r>
      <w:r w:rsidRPr="001C32A2">
        <w:rPr>
          <w:i/>
          <w:iCs/>
          <w:spacing w:val="-10"/>
        </w:rPr>
        <w:t xml:space="preserve"> </w:t>
      </w:r>
      <w:r w:rsidRPr="001C32A2">
        <w:rPr>
          <w:i/>
          <w:iCs/>
        </w:rPr>
        <w:t>для</w:t>
      </w:r>
      <w:r w:rsidRPr="001C32A2">
        <w:rPr>
          <w:i/>
          <w:iCs/>
          <w:spacing w:val="-11"/>
        </w:rPr>
        <w:t xml:space="preserve"> </w:t>
      </w:r>
      <w:r w:rsidRPr="001C32A2">
        <w:rPr>
          <w:i/>
          <w:iCs/>
        </w:rPr>
        <w:t>формирования: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5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ориентации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системе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личностных смыслов;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5"/>
        </w:numPr>
        <w:tabs>
          <w:tab w:val="left" w:pos="178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ответственности</w:t>
      </w:r>
      <w:r w:rsidRPr="001C32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человека</w:t>
      </w:r>
      <w:r w:rsidRPr="001C32A2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за</w:t>
      </w:r>
      <w:r w:rsidRPr="001C32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себя</w:t>
      </w:r>
      <w:r w:rsidRPr="001C32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близких,</w:t>
      </w:r>
      <w:r w:rsidRPr="001C32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</w:t>
      </w:r>
      <w:r w:rsidRPr="001C32A2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необходимости</w:t>
      </w:r>
      <w:r w:rsidRPr="001C32A2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высших</w:t>
      </w:r>
      <w:r w:rsidRPr="001C32A2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чувств</w:t>
      </w:r>
      <w:r w:rsidRPr="001C32A2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любви,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внимания,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заботы;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5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способности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осмысливать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свою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принадлежность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определенной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эпохе,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культуре,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части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человечества;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5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понимания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чувств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других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людей,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сопереживания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помощи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им,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этических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чувств</w:t>
      </w:r>
      <w:r w:rsidRPr="001C32A2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–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вины,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совести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как основы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морального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поведения.</w:t>
      </w:r>
    </w:p>
    <w:p w:rsidR="00967DD0" w:rsidRPr="001C32A2" w:rsidRDefault="00967DD0" w:rsidP="00B41CA9">
      <w:pPr>
        <w:pStyle w:val="a5"/>
        <w:kinsoku w:val="0"/>
        <w:overflowPunct w:val="0"/>
        <w:ind w:left="567" w:right="567"/>
      </w:pPr>
    </w:p>
    <w:p w:rsidR="00224CCC" w:rsidRPr="001C32A2" w:rsidRDefault="00224CCC" w:rsidP="00224CCC">
      <w:pPr>
        <w:spacing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1C3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1C32A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967DD0" w:rsidRPr="001C32A2" w:rsidRDefault="00967DD0" w:rsidP="00C84C76">
      <w:pPr>
        <w:pStyle w:val="21"/>
        <w:kinsoku w:val="0"/>
        <w:overflowPunct w:val="0"/>
        <w:spacing w:line="240" w:lineRule="auto"/>
        <w:ind w:left="0" w:right="567"/>
        <w:outlineLvl w:val="9"/>
      </w:pPr>
      <w:r w:rsidRPr="001C32A2">
        <w:t>Регулятивные</w:t>
      </w:r>
      <w:r w:rsidRPr="001C32A2">
        <w:rPr>
          <w:spacing w:val="46"/>
        </w:rPr>
        <w:t xml:space="preserve"> </w:t>
      </w:r>
      <w:r w:rsidRPr="001C32A2">
        <w:t>универсальные</w:t>
      </w:r>
      <w:r w:rsidRPr="001C32A2">
        <w:rPr>
          <w:spacing w:val="-8"/>
        </w:rPr>
        <w:t xml:space="preserve"> </w:t>
      </w:r>
      <w:r w:rsidRPr="001C32A2">
        <w:t>учебные</w:t>
      </w:r>
      <w:r w:rsidRPr="001C32A2">
        <w:rPr>
          <w:spacing w:val="-7"/>
        </w:rPr>
        <w:t xml:space="preserve"> </w:t>
      </w:r>
      <w:r w:rsidRPr="001C32A2">
        <w:t>действия:</w:t>
      </w:r>
    </w:p>
    <w:p w:rsidR="00967DD0" w:rsidRPr="001C32A2" w:rsidRDefault="00967DD0" w:rsidP="00B41CA9">
      <w:pPr>
        <w:pStyle w:val="a5"/>
        <w:kinsoku w:val="0"/>
        <w:overflowPunct w:val="0"/>
        <w:ind w:left="567" w:right="567"/>
        <w:jc w:val="center"/>
        <w:rPr>
          <w:i/>
          <w:iCs/>
        </w:rPr>
      </w:pPr>
      <w:r w:rsidRPr="001C32A2">
        <w:rPr>
          <w:i/>
          <w:iCs/>
        </w:rPr>
        <w:t>Выпускник</w:t>
      </w:r>
      <w:r w:rsidRPr="001C32A2">
        <w:rPr>
          <w:i/>
          <w:iCs/>
          <w:spacing w:val="-3"/>
        </w:rPr>
        <w:t xml:space="preserve"> </w:t>
      </w:r>
      <w:r w:rsidRPr="001C32A2">
        <w:rPr>
          <w:i/>
          <w:iCs/>
        </w:rPr>
        <w:t>научится:</w:t>
      </w:r>
    </w:p>
    <w:p w:rsidR="00967DD0" w:rsidRPr="001C32A2" w:rsidRDefault="00967DD0" w:rsidP="00B41CA9">
      <w:pPr>
        <w:pStyle w:val="a5"/>
        <w:numPr>
          <w:ilvl w:val="0"/>
          <w:numId w:val="16"/>
        </w:numPr>
        <w:kinsoku w:val="0"/>
        <w:overflowPunct w:val="0"/>
        <w:ind w:right="567"/>
      </w:pPr>
      <w:r w:rsidRPr="001C32A2">
        <w:t>умение</w:t>
      </w:r>
      <w:r w:rsidRPr="001C32A2">
        <w:rPr>
          <w:spacing w:val="-5"/>
        </w:rPr>
        <w:t xml:space="preserve"> </w:t>
      </w:r>
      <w:r w:rsidRPr="001C32A2">
        <w:t>осознавать</w:t>
      </w:r>
      <w:r w:rsidRPr="001C32A2">
        <w:rPr>
          <w:spacing w:val="-5"/>
        </w:rPr>
        <w:t xml:space="preserve"> </w:t>
      </w:r>
      <w:r w:rsidRPr="001C32A2">
        <w:t>этапы</w:t>
      </w:r>
      <w:r w:rsidRPr="001C32A2">
        <w:rPr>
          <w:spacing w:val="-5"/>
        </w:rPr>
        <w:t xml:space="preserve"> </w:t>
      </w:r>
      <w:r w:rsidRPr="001C32A2">
        <w:t>организации</w:t>
      </w:r>
      <w:r w:rsidRPr="001C32A2">
        <w:rPr>
          <w:spacing w:val="-2"/>
        </w:rPr>
        <w:t xml:space="preserve"> </w:t>
      </w:r>
      <w:r w:rsidRPr="001C32A2">
        <w:t>учебной</w:t>
      </w:r>
      <w:r w:rsidRPr="001C32A2">
        <w:rPr>
          <w:spacing w:val="-5"/>
        </w:rPr>
        <w:t xml:space="preserve"> </w:t>
      </w:r>
      <w:r w:rsidRPr="001C32A2">
        <w:t>работы;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6"/>
        </w:numPr>
        <w:tabs>
          <w:tab w:val="left" w:pos="185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принимать</w:t>
      </w:r>
      <w:r w:rsidRPr="001C32A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сохранять</w:t>
      </w:r>
      <w:r w:rsidRPr="001C32A2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учебную</w:t>
      </w:r>
      <w:r w:rsidRPr="001C32A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задачу,</w:t>
      </w:r>
      <w:r w:rsidRPr="001C32A2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планировать</w:t>
      </w:r>
      <w:r w:rsidRPr="001C32A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ее</w:t>
      </w:r>
      <w:r w:rsidRPr="001C32A2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реализацию</w:t>
      </w:r>
      <w:r w:rsidRPr="001C32A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способы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выполнения;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6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вносить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необходимые</w:t>
      </w:r>
      <w:r w:rsidRPr="001C32A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коррективы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свою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деятельность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зависимости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от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ее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результатов;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6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осуществлять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пошаговый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итоговый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самоконтроль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результатов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6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выполнять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учебные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действия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устной,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письменной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речи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во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внутреннем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плане;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6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строить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устное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письменное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высказывание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учетом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учебной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задачи.</w:t>
      </w:r>
    </w:p>
    <w:p w:rsidR="00967DD0" w:rsidRPr="001C32A2" w:rsidRDefault="00967DD0" w:rsidP="00B41CA9">
      <w:pPr>
        <w:pStyle w:val="a5"/>
        <w:kinsoku w:val="0"/>
        <w:overflowPunct w:val="0"/>
        <w:ind w:left="720" w:right="567"/>
        <w:jc w:val="center"/>
        <w:rPr>
          <w:i/>
          <w:iCs/>
        </w:rPr>
      </w:pPr>
      <w:r w:rsidRPr="001C32A2">
        <w:rPr>
          <w:i/>
          <w:iCs/>
        </w:rPr>
        <w:t>Выпускник</w:t>
      </w:r>
      <w:r w:rsidRPr="001C32A2">
        <w:rPr>
          <w:i/>
          <w:iCs/>
          <w:spacing w:val="-11"/>
        </w:rPr>
        <w:t xml:space="preserve"> </w:t>
      </w:r>
      <w:r w:rsidRPr="001C32A2">
        <w:rPr>
          <w:i/>
          <w:iCs/>
        </w:rPr>
        <w:t>получит</w:t>
      </w:r>
      <w:r w:rsidRPr="001C32A2">
        <w:rPr>
          <w:i/>
          <w:iCs/>
          <w:spacing w:val="-10"/>
        </w:rPr>
        <w:t xml:space="preserve"> </w:t>
      </w:r>
      <w:r w:rsidRPr="001C32A2">
        <w:rPr>
          <w:i/>
          <w:iCs/>
        </w:rPr>
        <w:t>возможность</w:t>
      </w:r>
      <w:r w:rsidRPr="001C32A2">
        <w:rPr>
          <w:i/>
          <w:iCs/>
          <w:spacing w:val="-9"/>
        </w:rPr>
        <w:t xml:space="preserve"> </w:t>
      </w:r>
      <w:r w:rsidRPr="001C32A2">
        <w:rPr>
          <w:i/>
          <w:iCs/>
        </w:rPr>
        <w:t>научится:</w:t>
      </w:r>
    </w:p>
    <w:p w:rsidR="00967DD0" w:rsidRPr="001C32A2" w:rsidRDefault="005C456A" w:rsidP="00B41CA9">
      <w:pPr>
        <w:pStyle w:val="a3"/>
        <w:widowControl w:val="0"/>
        <w:numPr>
          <w:ilvl w:val="0"/>
          <w:numId w:val="16"/>
        </w:numPr>
        <w:tabs>
          <w:tab w:val="left" w:pos="1927"/>
          <w:tab w:val="left" w:pos="3789"/>
          <w:tab w:val="left" w:pos="4923"/>
          <w:tab w:val="left" w:pos="5274"/>
          <w:tab w:val="left" w:pos="6235"/>
          <w:tab w:val="left" w:pos="7717"/>
          <w:tab w:val="left" w:pos="941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 xml:space="preserve">самостоятельно работать с книгой </w:t>
      </w:r>
      <w:r w:rsidR="00B41CA9" w:rsidRPr="001C32A2">
        <w:rPr>
          <w:rFonts w:ascii="Times New Roman" w:hAnsi="Times New Roman" w:cs="Times New Roman"/>
          <w:sz w:val="24"/>
          <w:szCs w:val="24"/>
        </w:rPr>
        <w:t xml:space="preserve">(учебником, </w:t>
      </w:r>
      <w:r w:rsidR="00967DD0" w:rsidRPr="001C32A2">
        <w:rPr>
          <w:rFonts w:ascii="Times New Roman" w:hAnsi="Times New Roman" w:cs="Times New Roman"/>
          <w:sz w:val="24"/>
          <w:szCs w:val="24"/>
        </w:rPr>
        <w:t>хрестоматией,</w:t>
      </w:r>
      <w:r w:rsidRPr="001C32A2">
        <w:rPr>
          <w:rFonts w:ascii="Times New Roman" w:hAnsi="Times New Roman" w:cs="Times New Roman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pacing w:val="-2"/>
          <w:sz w:val="24"/>
          <w:szCs w:val="24"/>
        </w:rPr>
        <w:t>справочником,</w:t>
      </w:r>
      <w:r w:rsidR="00967DD0"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="00B41CA9"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      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дополнительной</w:t>
      </w:r>
      <w:r w:rsidR="00967DD0"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литературой);</w:t>
      </w:r>
    </w:p>
    <w:p w:rsidR="005C456A" w:rsidRPr="001C32A2" w:rsidRDefault="005C456A" w:rsidP="00B41CA9">
      <w:pPr>
        <w:pStyle w:val="a3"/>
        <w:widowControl w:val="0"/>
        <w:numPr>
          <w:ilvl w:val="0"/>
          <w:numId w:val="16"/>
        </w:numPr>
        <w:tabs>
          <w:tab w:val="left" w:pos="1930"/>
          <w:tab w:val="left" w:pos="3588"/>
          <w:tab w:val="left" w:pos="5264"/>
          <w:tab w:val="left" w:pos="6084"/>
          <w:tab w:val="left" w:pos="6461"/>
          <w:tab w:val="left" w:pos="8113"/>
          <w:tab w:val="left" w:pos="9729"/>
          <w:tab w:val="left" w:pos="1021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 xml:space="preserve">осуществлять планирование своей и коллективной деятельности на </w:t>
      </w:r>
      <w:r w:rsidR="00967DD0" w:rsidRPr="001C32A2">
        <w:rPr>
          <w:rFonts w:ascii="Times New Roman" w:hAnsi="Times New Roman" w:cs="Times New Roman"/>
          <w:sz w:val="24"/>
          <w:szCs w:val="24"/>
        </w:rPr>
        <w:t>основе</w:t>
      </w:r>
      <w:r w:rsidRPr="001C32A2">
        <w:rPr>
          <w:rFonts w:ascii="Times New Roman" w:hAnsi="Times New Roman" w:cs="Times New Roman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осознаваемых целей, намечать новые</w:t>
      </w:r>
      <w:r w:rsidR="00967DD0"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цели;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6"/>
        </w:numPr>
        <w:tabs>
          <w:tab w:val="left" w:pos="1930"/>
          <w:tab w:val="left" w:pos="3588"/>
          <w:tab w:val="left" w:pos="5264"/>
          <w:tab w:val="left" w:pos="6084"/>
          <w:tab w:val="left" w:pos="6461"/>
          <w:tab w:val="left" w:pos="8113"/>
          <w:tab w:val="left" w:pos="9729"/>
          <w:tab w:val="left" w:pos="1021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проявлять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инициативу при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ответе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вопросы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выполнении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заданий,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поддерживать</w:t>
      </w:r>
      <w:r w:rsidRPr="001C32A2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инициативу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других;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6"/>
        </w:numPr>
        <w:tabs>
          <w:tab w:val="left" w:pos="181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осуществлять</w:t>
      </w:r>
      <w:r w:rsidRPr="001C32A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контроль</w:t>
      </w:r>
      <w:r w:rsidRPr="001C32A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своих</w:t>
      </w:r>
      <w:r w:rsidRPr="001C32A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действий,</w:t>
      </w:r>
      <w:r w:rsidRPr="001C32A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корректировать</w:t>
      </w:r>
      <w:r w:rsidRPr="001C32A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их</w:t>
      </w:r>
      <w:r w:rsidRPr="001C32A2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</w:t>
      </w:r>
      <w:r w:rsidRPr="001C32A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учетом</w:t>
      </w:r>
      <w:r w:rsidRPr="001C32A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поставленных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задач;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6"/>
        </w:numPr>
        <w:tabs>
          <w:tab w:val="left" w:pos="17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осуществлять</w:t>
      </w:r>
      <w:r w:rsidRPr="001C32A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рефлексию</w:t>
      </w:r>
      <w:r w:rsidRPr="001C32A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самооценку,</w:t>
      </w:r>
      <w:r w:rsidRPr="001C32A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адекватно</w:t>
      </w:r>
      <w:r w:rsidRPr="001C32A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оценивать</w:t>
      </w:r>
      <w:r w:rsidRPr="001C32A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свои</w:t>
      </w:r>
      <w:r w:rsidRPr="001C32A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действия</w:t>
      </w:r>
      <w:r w:rsidRPr="001C32A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lastRenderedPageBreak/>
        <w:t>действия</w:t>
      </w:r>
      <w:r w:rsidR="001C32A2">
        <w:rPr>
          <w:rFonts w:ascii="Times New Roman" w:hAnsi="Times New Roman" w:cs="Times New Roman"/>
          <w:sz w:val="24"/>
          <w:szCs w:val="24"/>
        </w:rPr>
        <w:t xml:space="preserve">  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окружающих</w:t>
      </w:r>
    </w:p>
    <w:p w:rsidR="00967DD0" w:rsidRPr="001C32A2" w:rsidRDefault="00967DD0" w:rsidP="00C84C76">
      <w:pPr>
        <w:pStyle w:val="21"/>
        <w:kinsoku w:val="0"/>
        <w:overflowPunct w:val="0"/>
        <w:spacing w:line="240" w:lineRule="auto"/>
        <w:ind w:left="0" w:right="567"/>
        <w:outlineLvl w:val="9"/>
      </w:pPr>
      <w:r w:rsidRPr="001C32A2">
        <w:t>Познавательные</w:t>
      </w:r>
      <w:r w:rsidRPr="001C32A2">
        <w:rPr>
          <w:spacing w:val="-11"/>
        </w:rPr>
        <w:t xml:space="preserve"> </w:t>
      </w:r>
      <w:r w:rsidR="00B41CA9" w:rsidRPr="001C32A2">
        <w:rPr>
          <w:spacing w:val="-11"/>
        </w:rPr>
        <w:t xml:space="preserve"> </w:t>
      </w:r>
      <w:r w:rsidRPr="001C32A2">
        <w:t>универсальные</w:t>
      </w:r>
      <w:r w:rsidRPr="001C32A2">
        <w:rPr>
          <w:spacing w:val="-8"/>
        </w:rPr>
        <w:t xml:space="preserve"> </w:t>
      </w:r>
      <w:r w:rsidR="00B41CA9" w:rsidRPr="001C32A2">
        <w:rPr>
          <w:spacing w:val="-8"/>
        </w:rPr>
        <w:t xml:space="preserve"> </w:t>
      </w:r>
      <w:r w:rsidRPr="001C32A2">
        <w:t>учебные</w:t>
      </w:r>
      <w:r w:rsidRPr="001C32A2">
        <w:rPr>
          <w:spacing w:val="-10"/>
        </w:rPr>
        <w:t xml:space="preserve"> </w:t>
      </w:r>
      <w:r w:rsidRPr="001C32A2">
        <w:t>действия:</w:t>
      </w:r>
    </w:p>
    <w:p w:rsidR="00967DD0" w:rsidRPr="001C32A2" w:rsidRDefault="00967DD0" w:rsidP="00B41CA9">
      <w:pPr>
        <w:pStyle w:val="a5"/>
        <w:kinsoku w:val="0"/>
        <w:overflowPunct w:val="0"/>
        <w:ind w:left="567" w:right="567"/>
        <w:jc w:val="center"/>
        <w:rPr>
          <w:i/>
          <w:iCs/>
        </w:rPr>
      </w:pPr>
      <w:r w:rsidRPr="001C32A2">
        <w:rPr>
          <w:i/>
          <w:iCs/>
        </w:rPr>
        <w:t>Выпускник</w:t>
      </w:r>
      <w:r w:rsidRPr="001C32A2">
        <w:rPr>
          <w:i/>
          <w:iCs/>
          <w:spacing w:val="-3"/>
        </w:rPr>
        <w:t xml:space="preserve"> </w:t>
      </w:r>
      <w:r w:rsidRPr="001C32A2">
        <w:rPr>
          <w:i/>
          <w:iCs/>
        </w:rPr>
        <w:t>научится:</w:t>
      </w:r>
    </w:p>
    <w:p w:rsidR="00967DD0" w:rsidRPr="001C32A2" w:rsidRDefault="00967DD0" w:rsidP="00B41CA9">
      <w:pPr>
        <w:pStyle w:val="a5"/>
        <w:numPr>
          <w:ilvl w:val="0"/>
          <w:numId w:val="17"/>
        </w:numPr>
        <w:kinsoku w:val="0"/>
        <w:overflowPunct w:val="0"/>
        <w:ind w:right="567"/>
      </w:pPr>
      <w:r w:rsidRPr="001C32A2">
        <w:t>полно</w:t>
      </w:r>
      <w:r w:rsidRPr="001C32A2">
        <w:rPr>
          <w:spacing w:val="-13"/>
        </w:rPr>
        <w:t xml:space="preserve"> </w:t>
      </w:r>
      <w:r w:rsidRPr="001C32A2">
        <w:t>и</w:t>
      </w:r>
      <w:r w:rsidRPr="001C32A2">
        <w:rPr>
          <w:spacing w:val="-10"/>
        </w:rPr>
        <w:t xml:space="preserve"> </w:t>
      </w:r>
      <w:r w:rsidRPr="001C32A2">
        <w:t>адекватно</w:t>
      </w:r>
      <w:r w:rsidRPr="001C32A2">
        <w:rPr>
          <w:spacing w:val="-10"/>
        </w:rPr>
        <w:t xml:space="preserve"> </w:t>
      </w:r>
      <w:r w:rsidRPr="001C32A2">
        <w:t>воспринимать</w:t>
      </w:r>
      <w:r w:rsidRPr="001C32A2">
        <w:rPr>
          <w:spacing w:val="-10"/>
        </w:rPr>
        <w:t xml:space="preserve"> </w:t>
      </w:r>
      <w:r w:rsidRPr="001C32A2">
        <w:t>художественный</w:t>
      </w:r>
      <w:r w:rsidRPr="001C32A2">
        <w:rPr>
          <w:spacing w:val="-11"/>
        </w:rPr>
        <w:t xml:space="preserve"> </w:t>
      </w:r>
      <w:r w:rsidRPr="001C32A2">
        <w:t>и</w:t>
      </w:r>
      <w:r w:rsidRPr="001C32A2">
        <w:rPr>
          <w:spacing w:val="-10"/>
        </w:rPr>
        <w:t xml:space="preserve"> </w:t>
      </w:r>
      <w:r w:rsidRPr="001C32A2">
        <w:t>научно</w:t>
      </w:r>
      <w:r w:rsidRPr="001C32A2">
        <w:rPr>
          <w:spacing w:val="-10"/>
        </w:rPr>
        <w:t xml:space="preserve"> </w:t>
      </w:r>
      <w:r w:rsidRPr="001C32A2">
        <w:t>познавательный</w:t>
      </w:r>
      <w:r w:rsidRPr="001C32A2">
        <w:rPr>
          <w:spacing w:val="-10"/>
        </w:rPr>
        <w:t xml:space="preserve"> </w:t>
      </w:r>
      <w:r w:rsidRPr="001C32A2">
        <w:t>текст;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7"/>
        </w:numPr>
        <w:tabs>
          <w:tab w:val="left" w:pos="1829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обобщать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сведения,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делать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выводы,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проводить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сравнения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различном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текстовом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материале;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7"/>
        </w:numPr>
        <w:tabs>
          <w:tab w:val="left" w:pos="177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осуществлять поиск необходимой информации с использованием учебной, справочной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литературы,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использованием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дополнительных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источников,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включая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контролируемое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пространство Интернета;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7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pacing w:val="-1"/>
          <w:sz w:val="24"/>
          <w:szCs w:val="24"/>
        </w:rPr>
        <w:t>отбирать,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систематизировать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фиксировать</w:t>
      </w:r>
      <w:r w:rsidRPr="001C32A2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информацию;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7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осознанно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произвольно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строить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сообщения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устной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письменной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форме;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7"/>
        </w:numPr>
        <w:tabs>
          <w:tab w:val="left" w:pos="176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устанавливать аналогии между литературными произведениями разных авторов, между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выразительными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средствами разных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видов искусств</w:t>
      </w:r>
    </w:p>
    <w:p w:rsidR="00967DD0" w:rsidRPr="001C32A2" w:rsidRDefault="00967DD0" w:rsidP="00B41CA9">
      <w:pPr>
        <w:pStyle w:val="a5"/>
        <w:kinsoku w:val="0"/>
        <w:overflowPunct w:val="0"/>
        <w:ind w:left="720" w:right="567"/>
        <w:jc w:val="center"/>
        <w:rPr>
          <w:i/>
          <w:iCs/>
        </w:rPr>
      </w:pPr>
      <w:r w:rsidRPr="001C32A2">
        <w:rPr>
          <w:i/>
          <w:iCs/>
        </w:rPr>
        <w:t>Выпускник</w:t>
      </w:r>
      <w:r w:rsidRPr="001C32A2">
        <w:rPr>
          <w:i/>
          <w:iCs/>
          <w:spacing w:val="43"/>
        </w:rPr>
        <w:t xml:space="preserve"> </w:t>
      </w:r>
      <w:r w:rsidRPr="001C32A2">
        <w:rPr>
          <w:i/>
          <w:iCs/>
        </w:rPr>
        <w:t>получит</w:t>
      </w:r>
      <w:r w:rsidRPr="001C32A2">
        <w:rPr>
          <w:i/>
          <w:iCs/>
          <w:spacing w:val="-8"/>
        </w:rPr>
        <w:t xml:space="preserve"> </w:t>
      </w:r>
      <w:r w:rsidRPr="001C32A2">
        <w:rPr>
          <w:i/>
          <w:iCs/>
        </w:rPr>
        <w:t>возможность</w:t>
      </w:r>
      <w:r w:rsidRPr="001C32A2">
        <w:rPr>
          <w:i/>
          <w:iCs/>
          <w:spacing w:val="-7"/>
        </w:rPr>
        <w:t xml:space="preserve"> </w:t>
      </w:r>
      <w:r w:rsidRPr="001C32A2">
        <w:rPr>
          <w:i/>
          <w:iCs/>
        </w:rPr>
        <w:t>научиться: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7"/>
        </w:numPr>
        <w:tabs>
          <w:tab w:val="left" w:pos="17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строить логическое рассуждение, включающее установление причинно</w:t>
      </w:r>
      <w:r w:rsidR="00FB1C3A" w:rsidRPr="001C32A2">
        <w:rPr>
          <w:rFonts w:ascii="Times New Roman" w:hAnsi="Times New Roman" w:cs="Times New Roman"/>
          <w:sz w:val="24"/>
          <w:szCs w:val="24"/>
        </w:rPr>
        <w:t>-</w:t>
      </w:r>
      <w:r w:rsidRPr="001C32A2">
        <w:rPr>
          <w:rFonts w:ascii="Times New Roman" w:hAnsi="Times New Roman" w:cs="Times New Roman"/>
          <w:sz w:val="24"/>
          <w:szCs w:val="24"/>
        </w:rPr>
        <w:t xml:space="preserve"> следственных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связей;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7"/>
        </w:numPr>
        <w:tabs>
          <w:tab w:val="left" w:pos="175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проявлять самостоятельность и инициативность в решении учебных (творческих) задач,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т.ч. в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подготовке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сообщений;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7"/>
        </w:numPr>
        <w:tabs>
          <w:tab w:val="left" w:pos="181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находить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дополнительную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информацию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обсуждаемой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теме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или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проблеме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(в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виде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словарной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или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журнальной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статьи,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открытки,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альбома, книги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того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же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писателя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или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книги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</w:t>
      </w:r>
      <w:r w:rsidRPr="001C32A2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нем,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телевизионной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передачи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т.д.,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также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контролируемом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пространстве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Интернета);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7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соотносить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учебную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информацию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собственным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опытом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опытом</w:t>
      </w:r>
      <w:r w:rsidRPr="001C32A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других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людей.</w:t>
      </w:r>
    </w:p>
    <w:p w:rsidR="00967DD0" w:rsidRPr="001C32A2" w:rsidRDefault="00967DD0" w:rsidP="00C84C76">
      <w:pPr>
        <w:pStyle w:val="11"/>
        <w:kinsoku w:val="0"/>
        <w:overflowPunct w:val="0"/>
        <w:spacing w:line="240" w:lineRule="auto"/>
        <w:ind w:left="0" w:right="567"/>
        <w:outlineLvl w:val="9"/>
        <w:rPr>
          <w:i/>
        </w:rPr>
      </w:pPr>
      <w:r w:rsidRPr="001C32A2">
        <w:rPr>
          <w:i/>
        </w:rPr>
        <w:t>Коммуникативные универсальные</w:t>
      </w:r>
      <w:r w:rsidRPr="001C32A2">
        <w:rPr>
          <w:i/>
          <w:spacing w:val="-14"/>
        </w:rPr>
        <w:t xml:space="preserve"> </w:t>
      </w:r>
      <w:r w:rsidRPr="001C32A2">
        <w:rPr>
          <w:i/>
        </w:rPr>
        <w:t>учебные</w:t>
      </w:r>
      <w:r w:rsidRPr="001C32A2">
        <w:rPr>
          <w:i/>
          <w:spacing w:val="-10"/>
        </w:rPr>
        <w:t xml:space="preserve"> </w:t>
      </w:r>
      <w:r w:rsidRPr="001C32A2">
        <w:rPr>
          <w:i/>
        </w:rPr>
        <w:t>действия:</w:t>
      </w:r>
    </w:p>
    <w:p w:rsidR="00967DD0" w:rsidRPr="001C32A2" w:rsidRDefault="00967DD0" w:rsidP="00B41CA9">
      <w:pPr>
        <w:pStyle w:val="a5"/>
        <w:kinsoku w:val="0"/>
        <w:overflowPunct w:val="0"/>
        <w:ind w:left="567" w:right="567"/>
        <w:jc w:val="center"/>
        <w:rPr>
          <w:i/>
          <w:iCs/>
        </w:rPr>
      </w:pPr>
      <w:r w:rsidRPr="001C32A2">
        <w:rPr>
          <w:i/>
          <w:iCs/>
        </w:rPr>
        <w:t>Выпускник</w:t>
      </w:r>
      <w:r w:rsidRPr="001C32A2">
        <w:rPr>
          <w:i/>
          <w:iCs/>
          <w:spacing w:val="-3"/>
        </w:rPr>
        <w:t xml:space="preserve"> </w:t>
      </w:r>
      <w:r w:rsidRPr="001C32A2">
        <w:rPr>
          <w:i/>
          <w:iCs/>
        </w:rPr>
        <w:t>научится: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8"/>
        </w:numPr>
        <w:tabs>
          <w:tab w:val="left" w:pos="183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умение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выражать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свои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мысли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устной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письменной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речи,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строить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монологи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участвовать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диалоге;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8"/>
        </w:numPr>
        <w:tabs>
          <w:tab w:val="left" w:pos="177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использовать различные речевые средства, средства и инструменты ИКТ для передачи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своих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чувств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 впечатлений;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8"/>
        </w:numPr>
        <w:tabs>
          <w:tab w:val="left" w:pos="179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учитывать позицию собеседника, учитывать настроение других людей, их эмоции от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восприятия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произведений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литературы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других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видов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искусства;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8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сотрудничать</w:t>
      </w:r>
      <w:r w:rsidRPr="001C32A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учителем</w:t>
      </w:r>
      <w:r w:rsidRPr="001C32A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сверстниками;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8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грамотно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формулировать</w:t>
      </w:r>
      <w:r w:rsidRPr="001C32A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вопросы;</w:t>
      </w:r>
    </w:p>
    <w:p w:rsidR="00967DD0" w:rsidRPr="001C32A2" w:rsidRDefault="00FB1C3A" w:rsidP="00B41CA9">
      <w:pPr>
        <w:pStyle w:val="a3"/>
        <w:widowControl w:val="0"/>
        <w:numPr>
          <w:ilvl w:val="0"/>
          <w:numId w:val="18"/>
        </w:numPr>
        <w:tabs>
          <w:tab w:val="left" w:pos="1781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используя опыт</w:t>
      </w:r>
      <w:r w:rsidR="00967DD0" w:rsidRPr="001C32A2">
        <w:rPr>
          <w:rFonts w:ascii="Times New Roman" w:hAnsi="Times New Roman" w:cs="Times New Roman"/>
          <w:sz w:val="24"/>
          <w:szCs w:val="24"/>
        </w:rPr>
        <w:t xml:space="preserve"> восприятия чувств героя художественного произведения,</w:t>
      </w:r>
      <w:r w:rsidR="00967DD0"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вставать</w:t>
      </w:r>
      <w:r w:rsidR="00967DD0"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на</w:t>
      </w:r>
      <w:r w:rsidR="00967DD0"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позицию</w:t>
      </w:r>
      <w:r w:rsidR="00967DD0"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другого</w:t>
      </w:r>
      <w:r w:rsidR="00967DD0"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человека,</w:t>
      </w:r>
      <w:r w:rsidR="00967DD0"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учитывать</w:t>
      </w:r>
      <w:r w:rsidR="00967DD0"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коммуникативные</w:t>
      </w:r>
      <w:r w:rsidR="00967DD0"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позиции</w:t>
      </w:r>
      <w:r w:rsidR="00967DD0"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собеседников;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8"/>
        </w:numPr>
        <w:tabs>
          <w:tab w:val="left" w:pos="1846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принимать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участие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коллективных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проектах.</w:t>
      </w:r>
    </w:p>
    <w:p w:rsidR="00967DD0" w:rsidRPr="001C32A2" w:rsidRDefault="00967DD0" w:rsidP="00B41CA9">
      <w:pPr>
        <w:pStyle w:val="a5"/>
        <w:kinsoku w:val="0"/>
        <w:overflowPunct w:val="0"/>
        <w:ind w:left="720" w:right="567"/>
        <w:rPr>
          <w:i/>
          <w:iCs/>
        </w:rPr>
      </w:pPr>
      <w:r w:rsidRPr="001C32A2">
        <w:rPr>
          <w:i/>
          <w:iCs/>
        </w:rPr>
        <w:t>Выпускник</w:t>
      </w:r>
      <w:r w:rsidRPr="001C32A2">
        <w:rPr>
          <w:i/>
          <w:iCs/>
          <w:spacing w:val="43"/>
        </w:rPr>
        <w:t xml:space="preserve"> </w:t>
      </w:r>
      <w:r w:rsidRPr="001C32A2">
        <w:rPr>
          <w:i/>
          <w:iCs/>
        </w:rPr>
        <w:t>получит</w:t>
      </w:r>
      <w:r w:rsidRPr="001C32A2">
        <w:rPr>
          <w:i/>
          <w:iCs/>
          <w:spacing w:val="-8"/>
        </w:rPr>
        <w:t xml:space="preserve"> </w:t>
      </w:r>
      <w:r w:rsidRPr="001C32A2">
        <w:rPr>
          <w:i/>
          <w:iCs/>
        </w:rPr>
        <w:t>возможность</w:t>
      </w:r>
      <w:r w:rsidRPr="001C32A2">
        <w:rPr>
          <w:i/>
          <w:iCs/>
          <w:spacing w:val="-7"/>
        </w:rPr>
        <w:t xml:space="preserve"> </w:t>
      </w:r>
      <w:r w:rsidRPr="001C32A2">
        <w:rPr>
          <w:i/>
          <w:iCs/>
        </w:rPr>
        <w:t>научиться: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8"/>
        </w:numPr>
        <w:tabs>
          <w:tab w:val="left" w:pos="176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осознанно</w:t>
      </w:r>
      <w:r w:rsidRPr="001C32A2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произвольно</w:t>
      </w:r>
      <w:r w:rsidRPr="001C32A2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строить</w:t>
      </w:r>
      <w:r w:rsidRPr="001C32A2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сообщения</w:t>
      </w:r>
      <w:r w:rsidRPr="001C32A2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устной</w:t>
      </w:r>
      <w:r w:rsidRPr="001C32A2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письменной</w:t>
      </w:r>
      <w:r w:rsidRPr="001C32A2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форме,</w:t>
      </w:r>
      <w:r w:rsidRPr="001C32A2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творчески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выражать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свое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мнение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явлениях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жизни,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отраженных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литературе;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8"/>
        </w:numPr>
        <w:tabs>
          <w:tab w:val="left" w:pos="174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открыто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выражать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свое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отношение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художественному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произведению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явлениям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жизни,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аргументировать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свою позицию;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8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проявлять</w:t>
      </w:r>
      <w:r w:rsidRPr="001C32A2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творческую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инициативу,</w:t>
      </w:r>
      <w:r w:rsidRPr="001C32A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самостоятельность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групповой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работе;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8"/>
        </w:numPr>
        <w:tabs>
          <w:tab w:val="left" w:pos="1750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адекватно воспринимать и передавать информацию, отражающую содержание и условия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коллективной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8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использовать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опыт</w:t>
      </w:r>
      <w:r w:rsidRPr="001C32A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творческого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взаимодействия</w:t>
      </w:r>
      <w:r w:rsidRPr="001C32A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организации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содержательного</w:t>
      </w:r>
      <w:r w:rsidRPr="001C32A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досуга.</w:t>
      </w:r>
    </w:p>
    <w:p w:rsidR="00224CCC" w:rsidRPr="001C32A2" w:rsidRDefault="00224CCC" w:rsidP="00224CCC">
      <w:pPr>
        <w:pStyle w:val="a3"/>
        <w:widowControl w:val="0"/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967DD0" w:rsidRPr="001C32A2" w:rsidRDefault="00967DD0" w:rsidP="00224CCC">
      <w:pPr>
        <w:pStyle w:val="11"/>
        <w:kinsoku w:val="0"/>
        <w:overflowPunct w:val="0"/>
        <w:spacing w:line="240" w:lineRule="auto"/>
        <w:ind w:left="0" w:right="567"/>
        <w:jc w:val="center"/>
        <w:outlineLvl w:val="9"/>
      </w:pPr>
      <w:r w:rsidRPr="001C32A2">
        <w:rPr>
          <w:spacing w:val="-1"/>
        </w:rPr>
        <w:t>Предметные</w:t>
      </w:r>
      <w:r w:rsidRPr="001C32A2">
        <w:rPr>
          <w:spacing w:val="-11"/>
        </w:rPr>
        <w:t xml:space="preserve"> </w:t>
      </w:r>
      <w:r w:rsidRPr="001C32A2">
        <w:t>результаты.</w:t>
      </w:r>
    </w:p>
    <w:p w:rsidR="00967DD0" w:rsidRPr="001C32A2" w:rsidRDefault="00967DD0" w:rsidP="00C84C76">
      <w:pPr>
        <w:pStyle w:val="21"/>
        <w:kinsoku w:val="0"/>
        <w:overflowPunct w:val="0"/>
        <w:spacing w:line="240" w:lineRule="auto"/>
        <w:ind w:left="0" w:right="567"/>
        <w:outlineLvl w:val="9"/>
      </w:pPr>
      <w:r w:rsidRPr="001C32A2">
        <w:t>Раздел</w:t>
      </w:r>
      <w:r w:rsidRPr="001C32A2">
        <w:rPr>
          <w:spacing w:val="-11"/>
        </w:rPr>
        <w:t xml:space="preserve"> </w:t>
      </w:r>
      <w:r w:rsidRPr="001C32A2">
        <w:t>«Виды</w:t>
      </w:r>
      <w:r w:rsidRPr="001C32A2">
        <w:rPr>
          <w:spacing w:val="-10"/>
        </w:rPr>
        <w:t xml:space="preserve"> </w:t>
      </w:r>
      <w:r w:rsidRPr="001C32A2">
        <w:t>речевой</w:t>
      </w:r>
      <w:r w:rsidRPr="001C32A2">
        <w:rPr>
          <w:spacing w:val="-11"/>
        </w:rPr>
        <w:t xml:space="preserve"> </w:t>
      </w:r>
      <w:r w:rsidRPr="001C32A2">
        <w:t>и</w:t>
      </w:r>
      <w:r w:rsidRPr="001C32A2">
        <w:rPr>
          <w:spacing w:val="-9"/>
        </w:rPr>
        <w:t xml:space="preserve"> </w:t>
      </w:r>
      <w:r w:rsidRPr="001C32A2">
        <w:t>читательской</w:t>
      </w:r>
      <w:r w:rsidRPr="001C32A2">
        <w:rPr>
          <w:spacing w:val="-11"/>
        </w:rPr>
        <w:t xml:space="preserve"> </w:t>
      </w:r>
      <w:r w:rsidRPr="001C32A2">
        <w:t>деятельности»</w:t>
      </w:r>
    </w:p>
    <w:p w:rsidR="00967DD0" w:rsidRPr="001C32A2" w:rsidRDefault="00967DD0" w:rsidP="00B41CA9">
      <w:pPr>
        <w:pStyle w:val="a5"/>
        <w:kinsoku w:val="0"/>
        <w:overflowPunct w:val="0"/>
        <w:ind w:left="567" w:right="567"/>
        <w:jc w:val="center"/>
        <w:rPr>
          <w:i/>
          <w:iCs/>
        </w:rPr>
      </w:pPr>
      <w:r w:rsidRPr="001C32A2">
        <w:rPr>
          <w:i/>
          <w:iCs/>
        </w:rPr>
        <w:t>Выпускник</w:t>
      </w:r>
      <w:r w:rsidRPr="001C32A2">
        <w:rPr>
          <w:i/>
          <w:iCs/>
          <w:spacing w:val="55"/>
        </w:rPr>
        <w:t xml:space="preserve"> </w:t>
      </w:r>
      <w:r w:rsidRPr="001C32A2">
        <w:rPr>
          <w:i/>
          <w:iCs/>
        </w:rPr>
        <w:t>научится: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читать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бегло,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правильно,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осознанно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темпе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не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менее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80-90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слов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минуту;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читать</w:t>
      </w:r>
      <w:r w:rsidRPr="001C32A2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выразительно,</w:t>
      </w:r>
      <w:r w:rsidRPr="001C32A2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интонационно</w:t>
      </w:r>
      <w:r w:rsidRPr="001C32A2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объединяя</w:t>
      </w:r>
      <w:r w:rsidRPr="001C32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слова</w:t>
      </w:r>
      <w:r w:rsidRPr="001C32A2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предложения</w:t>
      </w:r>
      <w:r w:rsidRPr="001C32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предложения</w:t>
      </w:r>
      <w:r w:rsidRPr="001C32A2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составе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текста;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lastRenderedPageBreak/>
        <w:t>передавать</w:t>
      </w:r>
      <w:r w:rsidRPr="001C32A2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при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чтении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своё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отношение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содержанию,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героям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произведения;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находить</w:t>
      </w:r>
      <w:r w:rsidRPr="001C32A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средства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художественной</w:t>
      </w:r>
      <w:r w:rsidRPr="001C32A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выразительности:</w:t>
      </w:r>
      <w:r w:rsidRPr="001C32A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олицетворение,</w:t>
      </w:r>
      <w:r w:rsidRPr="001C32A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сравнение,</w:t>
      </w:r>
      <w:r w:rsidRPr="001C32A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эпитет;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находить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метафоры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сравнения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примере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загадки;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различать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народные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литературные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сказки,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знать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имена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фамилии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авторов;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пересказывать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тексты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произведений</w:t>
      </w:r>
      <w:r w:rsidRPr="001C32A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подробно,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выборочно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кратко;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соблюдать</w:t>
      </w:r>
      <w:r w:rsidRPr="001C32A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при</w:t>
      </w:r>
      <w:r w:rsidRPr="001C32A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пересказе</w:t>
      </w:r>
      <w:r w:rsidRPr="001C32A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логическую</w:t>
      </w:r>
      <w:r w:rsidRPr="001C32A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последовательность</w:t>
      </w:r>
      <w:r w:rsidRPr="001C32A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точность</w:t>
      </w:r>
      <w:r w:rsidRPr="001C32A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изложения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событий;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составлять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план,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озаглавливать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  <w:tab w:val="left" w:pos="2868"/>
          <w:tab w:val="left" w:pos="593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выбирать</w:t>
      </w:r>
      <w:r w:rsidR="00B41CA9" w:rsidRPr="001C32A2">
        <w:rPr>
          <w:rFonts w:ascii="Times New Roman" w:hAnsi="Times New Roman" w:cs="Times New Roman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при</w:t>
      </w:r>
      <w:r w:rsidRPr="001C32A2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выразительном</w:t>
      </w:r>
      <w:r w:rsidRPr="001C32A2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="005C456A" w:rsidRPr="001C32A2">
        <w:rPr>
          <w:rFonts w:ascii="Times New Roman" w:hAnsi="Times New Roman" w:cs="Times New Roman"/>
          <w:sz w:val="24"/>
          <w:szCs w:val="24"/>
        </w:rPr>
        <w:t xml:space="preserve">чтении </w:t>
      </w:r>
      <w:r w:rsidRPr="001C32A2">
        <w:rPr>
          <w:rFonts w:ascii="Times New Roman" w:hAnsi="Times New Roman" w:cs="Times New Roman"/>
          <w:sz w:val="24"/>
          <w:szCs w:val="24"/>
        </w:rPr>
        <w:t>интонацию,</w:t>
      </w:r>
      <w:r w:rsidRPr="001C32A2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темп,</w:t>
      </w:r>
      <w:r w:rsidRPr="001C32A2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логические</w:t>
      </w:r>
      <w:r w:rsidRPr="001C32A2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ударения,</w:t>
      </w:r>
      <w:r w:rsidRPr="001C32A2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паузы,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соответствующие содержанию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произведения;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находить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слова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выражения,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указывающие</w:t>
      </w:r>
      <w:r w:rsidRPr="001C32A2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отношение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автора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героям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событиям;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находить</w:t>
      </w:r>
      <w:r w:rsidRPr="001C32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произведении</w:t>
      </w:r>
      <w:r w:rsidRPr="001C32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слова</w:t>
      </w:r>
      <w:r w:rsidRPr="001C32A2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выражения,</w:t>
      </w:r>
      <w:r w:rsidRPr="001C32A2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подтверждающие</w:t>
      </w:r>
      <w:r w:rsidRPr="001C32A2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собственные</w:t>
      </w:r>
      <w:r w:rsidRPr="001C32A2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мысли</w:t>
      </w:r>
      <w:r w:rsidRPr="001C32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герое, событиях;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пользоваться</w:t>
      </w:r>
      <w:r w:rsidRPr="001C32A2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ориентировочно</w:t>
      </w:r>
      <w:r w:rsidRPr="001C32A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-</w:t>
      </w:r>
      <w:r w:rsidRPr="001C32A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справочным</w:t>
      </w:r>
      <w:r w:rsidRPr="001C32A2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аппаратом</w:t>
      </w:r>
      <w:r w:rsidRPr="001C32A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учебника</w:t>
      </w:r>
      <w:r w:rsidRPr="001C32A2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(оглавление,</w:t>
      </w:r>
      <w:r w:rsidRPr="001C32A2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вопросы,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заголовки,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подзаголовки, сноски,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абзацы);</w:t>
      </w:r>
    </w:p>
    <w:p w:rsidR="00967DD0" w:rsidRPr="001C32A2" w:rsidRDefault="005C456A" w:rsidP="00B41CA9">
      <w:pPr>
        <w:pStyle w:val="a3"/>
        <w:widowControl w:val="0"/>
        <w:numPr>
          <w:ilvl w:val="0"/>
          <w:numId w:val="19"/>
        </w:numPr>
        <w:tabs>
          <w:tab w:val="left" w:pos="1704"/>
          <w:tab w:val="left" w:pos="3104"/>
          <w:tab w:val="left" w:pos="4560"/>
          <w:tab w:val="left" w:pos="5478"/>
          <w:tab w:val="left" w:pos="7121"/>
          <w:tab w:val="left" w:pos="7610"/>
          <w:tab w:val="left" w:pos="8957"/>
          <w:tab w:val="left" w:pos="971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определять</w:t>
      </w:r>
      <w:r w:rsidR="001C32A2">
        <w:rPr>
          <w:rFonts w:ascii="Times New Roman" w:hAnsi="Times New Roman" w:cs="Times New Roman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 xml:space="preserve">содержание книги, ориентируясь на титульный </w:t>
      </w:r>
      <w:r w:rsidR="00967DD0" w:rsidRPr="001C32A2">
        <w:rPr>
          <w:rFonts w:ascii="Times New Roman" w:hAnsi="Times New Roman" w:cs="Times New Roman"/>
          <w:sz w:val="24"/>
          <w:szCs w:val="24"/>
        </w:rPr>
        <w:t>лист,</w:t>
      </w:r>
      <w:r w:rsidRPr="001C32A2">
        <w:rPr>
          <w:rFonts w:ascii="Times New Roman" w:hAnsi="Times New Roman" w:cs="Times New Roman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pacing w:val="-2"/>
          <w:sz w:val="24"/>
          <w:szCs w:val="24"/>
        </w:rPr>
        <w:t>оглавление,</w:t>
      </w:r>
      <w:r w:rsidR="00967DD0"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иллюстрации,</w:t>
      </w:r>
      <w:r w:rsidR="00967DD0"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предисловие;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произносить</w:t>
      </w:r>
      <w:r w:rsidRPr="001C32A2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</w:t>
      </w:r>
      <w:r w:rsidRPr="001C32A2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</w:t>
      </w:r>
      <w:r w:rsidRPr="001C32A2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различными</w:t>
      </w:r>
      <w:r w:rsidRPr="001C32A2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смысловыми</w:t>
      </w:r>
      <w:r w:rsidRPr="001C32A2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оттенками</w:t>
      </w:r>
      <w:r w:rsidRPr="001C32A2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(подтекстом):</w:t>
      </w:r>
      <w:r w:rsidRPr="001C32A2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похвалой,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одобрением,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насмешкой,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осуждением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C32A2">
        <w:rPr>
          <w:rFonts w:ascii="Times New Roman" w:hAnsi="Times New Roman" w:cs="Times New Roman"/>
          <w:sz w:val="24"/>
          <w:szCs w:val="24"/>
        </w:rPr>
        <w:t>т.д</w:t>
      </w:r>
      <w:proofErr w:type="spellEnd"/>
      <w:r w:rsidRPr="001C32A2">
        <w:rPr>
          <w:rFonts w:ascii="Times New Roman" w:hAnsi="Times New Roman" w:cs="Times New Roman"/>
          <w:sz w:val="24"/>
          <w:szCs w:val="24"/>
        </w:rPr>
        <w:t>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распознавать</w:t>
      </w:r>
      <w:r w:rsidRPr="001C32A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прямое</w:t>
      </w:r>
      <w:r w:rsidRPr="001C32A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переносное</w:t>
      </w:r>
      <w:r w:rsidRPr="001C32A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значение</w:t>
      </w:r>
      <w:r w:rsidRPr="001C32A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слова,</w:t>
      </w:r>
      <w:r w:rsidRPr="001C32A2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его</w:t>
      </w:r>
      <w:r w:rsidRPr="001C32A2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многозначность,</w:t>
      </w:r>
      <w:r w:rsidRPr="001C32A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определять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значение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слова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контексту;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формулировать,</w:t>
      </w:r>
      <w:r w:rsidRPr="001C32A2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основываясь</w:t>
      </w:r>
      <w:r w:rsidRPr="001C32A2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</w:t>
      </w:r>
      <w:r w:rsidRPr="001C32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тексте,</w:t>
      </w:r>
      <w:r w:rsidRPr="001C32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простые</w:t>
      </w:r>
      <w:r w:rsidRPr="001C32A2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выводы;</w:t>
      </w:r>
      <w:r w:rsidRPr="001C32A2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понимать</w:t>
      </w:r>
      <w:r w:rsidRPr="001C32A2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текст,</w:t>
      </w:r>
      <w:r w:rsidRPr="001C32A2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опираясь</w:t>
      </w:r>
      <w:r w:rsidRPr="001C32A2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не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только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</w:t>
      </w:r>
      <w:r w:rsidRPr="001C32A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содержащуюся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нём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информацию,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но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жанр,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структуру,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язык;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составлять</w:t>
      </w:r>
      <w:r w:rsidRPr="001C32A2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краткую</w:t>
      </w:r>
      <w:r w:rsidRPr="001C32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аннотацию</w:t>
      </w:r>
      <w:r w:rsidRPr="001C32A2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(автор,</w:t>
      </w:r>
      <w:r w:rsidRPr="001C32A2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название,</w:t>
      </w:r>
      <w:r w:rsidRPr="001C32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тема</w:t>
      </w:r>
      <w:r w:rsidRPr="001C32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книги,</w:t>
      </w:r>
      <w:r w:rsidRPr="001C32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рекомендации</w:t>
      </w:r>
      <w:r w:rsidRPr="001C32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</w:t>
      </w:r>
      <w:r w:rsidRPr="001C32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чтению)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литературного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произведения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заданному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образцу.</w:t>
      </w:r>
    </w:p>
    <w:p w:rsidR="00967DD0" w:rsidRPr="001C32A2" w:rsidRDefault="00967DD0" w:rsidP="00B41CA9">
      <w:pPr>
        <w:pStyle w:val="a5"/>
        <w:kinsoku w:val="0"/>
        <w:overflowPunct w:val="0"/>
        <w:ind w:left="720" w:right="567"/>
        <w:jc w:val="center"/>
        <w:rPr>
          <w:i/>
          <w:iCs/>
        </w:rPr>
      </w:pPr>
      <w:r w:rsidRPr="001C32A2">
        <w:rPr>
          <w:i/>
          <w:iCs/>
        </w:rPr>
        <w:t>Выпускник</w:t>
      </w:r>
      <w:r w:rsidRPr="001C32A2">
        <w:rPr>
          <w:i/>
          <w:iCs/>
          <w:spacing w:val="43"/>
        </w:rPr>
        <w:t xml:space="preserve"> </w:t>
      </w:r>
      <w:r w:rsidRPr="001C32A2">
        <w:rPr>
          <w:i/>
          <w:iCs/>
        </w:rPr>
        <w:t>получит</w:t>
      </w:r>
      <w:r w:rsidRPr="001C32A2">
        <w:rPr>
          <w:i/>
          <w:iCs/>
          <w:spacing w:val="-8"/>
        </w:rPr>
        <w:t xml:space="preserve"> </w:t>
      </w:r>
      <w:r w:rsidRPr="001C32A2">
        <w:rPr>
          <w:i/>
          <w:iCs/>
        </w:rPr>
        <w:t>возможность</w:t>
      </w:r>
      <w:r w:rsidRPr="001C32A2">
        <w:rPr>
          <w:i/>
          <w:iCs/>
          <w:spacing w:val="-8"/>
        </w:rPr>
        <w:t xml:space="preserve"> </w:t>
      </w:r>
      <w:r w:rsidRPr="001C32A2">
        <w:rPr>
          <w:i/>
          <w:iCs/>
        </w:rPr>
        <w:t>научиться: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осознанно выбирать виды чтения (ознакомительное, изучающее, выборочное, поисковое)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зависимости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от цели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чтения;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писать отзыв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 прочитанной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книге;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работать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</w:t>
      </w:r>
      <w:r w:rsidRPr="001C32A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тематическим</w:t>
      </w:r>
      <w:r w:rsidRPr="001C32A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каталогом;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определять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авторскую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позицию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выражать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своё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отношение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герою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его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поступкам;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на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практическом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уровне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овладеть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некоторыми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видами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письменной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речи</w:t>
      </w:r>
      <w:r w:rsidR="005C456A" w:rsidRPr="001C32A2">
        <w:rPr>
          <w:rFonts w:ascii="Times New Roman" w:hAnsi="Times New Roman" w:cs="Times New Roman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(повествование</w:t>
      </w:r>
    </w:p>
    <w:p w:rsidR="00967DD0" w:rsidRPr="001C32A2" w:rsidRDefault="00967DD0" w:rsidP="00B41CA9">
      <w:pPr>
        <w:pStyle w:val="a3"/>
        <w:widowControl w:val="0"/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создание</w:t>
      </w:r>
      <w:r w:rsidRPr="001C32A2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текста</w:t>
      </w:r>
      <w:r w:rsidRPr="001C32A2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</w:t>
      </w:r>
      <w:r w:rsidRPr="001C32A2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аналогии,</w:t>
      </w:r>
      <w:r w:rsidRPr="001C32A2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рассуждение</w:t>
      </w:r>
      <w:r w:rsidRPr="001C32A2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–</w:t>
      </w:r>
      <w:r w:rsidRPr="001C32A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письменный</w:t>
      </w:r>
      <w:r w:rsidRPr="001C32A2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ответ</w:t>
      </w:r>
      <w:r w:rsidRPr="001C32A2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</w:t>
      </w:r>
      <w:r w:rsidRPr="001C32A2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вопрос,</w:t>
      </w:r>
      <w:r w:rsidRPr="001C32A2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описание</w:t>
      </w:r>
      <w:r w:rsidRPr="001C32A2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-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характеристика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героя);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pacing w:val="-1"/>
          <w:sz w:val="24"/>
          <w:szCs w:val="24"/>
        </w:rPr>
        <w:t>воспринимать</w:t>
      </w:r>
      <w:r w:rsidRPr="001C32A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художественную</w:t>
      </w:r>
      <w:r w:rsidRPr="001C32A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литературу</w:t>
      </w:r>
      <w:r w:rsidRPr="001C32A2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как</w:t>
      </w:r>
      <w:r w:rsidRPr="001C32A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вид</w:t>
      </w:r>
      <w:r w:rsidRPr="001C32A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искусства;</w:t>
      </w:r>
    </w:p>
    <w:p w:rsidR="00967DD0" w:rsidRPr="001C32A2" w:rsidRDefault="005C456A" w:rsidP="00B41CA9">
      <w:pPr>
        <w:pStyle w:val="a3"/>
        <w:widowControl w:val="0"/>
        <w:numPr>
          <w:ilvl w:val="0"/>
          <w:numId w:val="19"/>
        </w:numPr>
        <w:tabs>
          <w:tab w:val="left" w:pos="1704"/>
          <w:tab w:val="left" w:pos="3243"/>
          <w:tab w:val="left" w:pos="4803"/>
          <w:tab w:val="left" w:pos="5148"/>
          <w:tab w:val="left" w:pos="6789"/>
          <w:tab w:val="left" w:pos="7964"/>
          <w:tab w:val="left" w:pos="9926"/>
          <w:tab w:val="left" w:pos="1078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 xml:space="preserve">осмысливать эстетические </w:t>
      </w:r>
      <w:r w:rsidR="00967DD0"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z w:val="24"/>
          <w:szCs w:val="24"/>
        </w:rPr>
        <w:t xml:space="preserve"> нравственные ценности художественного </w:t>
      </w:r>
      <w:r w:rsidR="00967DD0" w:rsidRPr="001C32A2">
        <w:rPr>
          <w:rFonts w:ascii="Times New Roman" w:hAnsi="Times New Roman" w:cs="Times New Roman"/>
          <w:sz w:val="24"/>
          <w:szCs w:val="24"/>
        </w:rPr>
        <w:t>текста</w:t>
      </w:r>
      <w:r w:rsidRPr="001C32A2">
        <w:rPr>
          <w:rFonts w:ascii="Times New Roman" w:hAnsi="Times New Roman" w:cs="Times New Roman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высказывать</w:t>
      </w:r>
      <w:r w:rsidR="00967DD0"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собственное</w:t>
      </w:r>
      <w:r w:rsidR="00967DD0"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суждение;</w:t>
      </w:r>
    </w:p>
    <w:p w:rsidR="005C456A" w:rsidRPr="001C32A2" w:rsidRDefault="00967DD0" w:rsidP="00B41CA9">
      <w:pPr>
        <w:pStyle w:val="a3"/>
        <w:widowControl w:val="0"/>
        <w:numPr>
          <w:ilvl w:val="0"/>
          <w:numId w:val="19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pacing w:val="1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работать с детской периодикой.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5C456A" w:rsidRPr="001C32A2" w:rsidRDefault="00967DD0" w:rsidP="00C84C76">
      <w:pPr>
        <w:widowControl w:val="0"/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rPr>
          <w:rFonts w:ascii="Times New Roman" w:hAnsi="Times New Roman" w:cs="Times New Roman"/>
          <w:b/>
          <w:bCs/>
          <w:i/>
          <w:iCs/>
          <w:spacing w:val="-57"/>
          <w:sz w:val="24"/>
          <w:szCs w:val="24"/>
        </w:rPr>
      </w:pPr>
      <w:r w:rsidRPr="001C32A2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Раздел</w:t>
      </w:r>
      <w:r w:rsidRPr="001C32A2">
        <w:rPr>
          <w:rFonts w:ascii="Times New Roman" w:hAnsi="Times New Roman" w:cs="Times New Roman"/>
          <w:b/>
          <w:bCs/>
          <w:i/>
          <w:iCs/>
          <w:spacing w:val="-1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«Творческая</w:t>
      </w:r>
      <w:r w:rsidRPr="001C32A2">
        <w:rPr>
          <w:rFonts w:ascii="Times New Roman" w:hAnsi="Times New Roman" w:cs="Times New Roman"/>
          <w:b/>
          <w:bCs/>
          <w:i/>
          <w:iCs/>
          <w:spacing w:val="-1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b/>
          <w:bCs/>
          <w:i/>
          <w:iCs/>
          <w:spacing w:val="-1"/>
          <w:sz w:val="24"/>
          <w:szCs w:val="24"/>
        </w:rPr>
        <w:t>деятельность»</w:t>
      </w:r>
      <w:r w:rsidRPr="001C32A2">
        <w:rPr>
          <w:rFonts w:ascii="Times New Roman" w:hAnsi="Times New Roman" w:cs="Times New Roman"/>
          <w:b/>
          <w:bCs/>
          <w:i/>
          <w:iCs/>
          <w:spacing w:val="-57"/>
          <w:sz w:val="24"/>
          <w:szCs w:val="24"/>
        </w:rPr>
        <w:t xml:space="preserve"> </w:t>
      </w:r>
    </w:p>
    <w:p w:rsidR="00967DD0" w:rsidRPr="001C32A2" w:rsidRDefault="00967DD0" w:rsidP="00D411CF">
      <w:pPr>
        <w:pStyle w:val="a3"/>
        <w:widowControl w:val="0"/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567" w:right="567"/>
        <w:contextualSpacing w:val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C32A2">
        <w:rPr>
          <w:rFonts w:ascii="Times New Roman" w:hAnsi="Times New Roman" w:cs="Times New Roman"/>
          <w:i/>
          <w:iCs/>
          <w:sz w:val="24"/>
          <w:szCs w:val="24"/>
        </w:rPr>
        <w:t>Выпускник</w:t>
      </w:r>
      <w:r w:rsidRPr="001C32A2">
        <w:rPr>
          <w:rFonts w:ascii="Times New Roman" w:hAnsi="Times New Roman" w:cs="Times New Roman"/>
          <w:i/>
          <w:iCs/>
          <w:spacing w:val="5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i/>
          <w:iCs/>
          <w:sz w:val="24"/>
          <w:szCs w:val="24"/>
        </w:rPr>
        <w:t>научится:</w:t>
      </w:r>
    </w:p>
    <w:p w:rsidR="00967DD0" w:rsidRPr="001C32A2" w:rsidRDefault="005C456A" w:rsidP="00B41CA9">
      <w:pPr>
        <w:pStyle w:val="a3"/>
        <w:widowControl w:val="0"/>
        <w:numPr>
          <w:ilvl w:val="0"/>
          <w:numId w:val="20"/>
        </w:numPr>
        <w:tabs>
          <w:tab w:val="left" w:pos="1704"/>
          <w:tab w:val="left" w:pos="3380"/>
          <w:tab w:val="left" w:pos="4118"/>
          <w:tab w:val="left" w:pos="4427"/>
          <w:tab w:val="left" w:pos="5837"/>
          <w:tab w:val="left" w:pos="7002"/>
          <w:tab w:val="left" w:pos="8444"/>
          <w:tab w:val="left" w:pos="9629"/>
          <w:tab w:val="left" w:pos="1030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 xml:space="preserve">пересказывать текст с элементами описания </w:t>
      </w:r>
      <w:r w:rsidR="00967DD0" w:rsidRPr="001C32A2">
        <w:rPr>
          <w:rFonts w:ascii="Times New Roman" w:hAnsi="Times New Roman" w:cs="Times New Roman"/>
          <w:sz w:val="24"/>
          <w:szCs w:val="24"/>
        </w:rPr>
        <w:t>(приро</w:t>
      </w:r>
      <w:r w:rsidRPr="001C32A2">
        <w:rPr>
          <w:rFonts w:ascii="Times New Roman" w:hAnsi="Times New Roman" w:cs="Times New Roman"/>
          <w:sz w:val="24"/>
          <w:szCs w:val="24"/>
        </w:rPr>
        <w:t xml:space="preserve">ды, внешнего </w:t>
      </w:r>
      <w:r w:rsidR="00967DD0" w:rsidRPr="001C32A2">
        <w:rPr>
          <w:rFonts w:ascii="Times New Roman" w:hAnsi="Times New Roman" w:cs="Times New Roman"/>
          <w:sz w:val="24"/>
          <w:szCs w:val="24"/>
        </w:rPr>
        <w:t>вида</w:t>
      </w:r>
      <w:r w:rsidRPr="001C32A2">
        <w:rPr>
          <w:rFonts w:ascii="Times New Roman" w:hAnsi="Times New Roman" w:cs="Times New Roman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pacing w:val="-2"/>
          <w:sz w:val="24"/>
          <w:szCs w:val="24"/>
        </w:rPr>
        <w:t>героя,</w:t>
      </w:r>
      <w:r w:rsidR="00967DD0"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обстановки)</w:t>
      </w:r>
      <w:r w:rsidR="00967DD0"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или</w:t>
      </w:r>
      <w:r w:rsidR="00967DD0"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рассуждения</w:t>
      </w:r>
      <w:r w:rsidR="00967DD0" w:rsidRPr="001C32A2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с</w:t>
      </w:r>
      <w:r w:rsidR="00967DD0"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заменой диалога</w:t>
      </w:r>
      <w:r w:rsidR="00967DD0"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повествованием;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0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придумывать</w:t>
      </w:r>
      <w:r w:rsidRPr="001C32A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сказки</w:t>
      </w:r>
      <w:r w:rsidRPr="001C32A2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составлять</w:t>
      </w:r>
      <w:r w:rsidRPr="001C32A2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рассказы</w:t>
      </w:r>
      <w:r w:rsidRPr="001C32A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</w:t>
      </w:r>
      <w:r w:rsidRPr="001C32A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аналогии</w:t>
      </w:r>
      <w:r w:rsidRPr="001C32A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</w:t>
      </w:r>
      <w:r w:rsidRPr="001C32A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прочитанными,</w:t>
      </w:r>
      <w:r w:rsidRPr="001C32A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включая</w:t>
      </w:r>
      <w:r w:rsidRPr="001C32A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рассказ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элементы описания, рассуждения;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0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устно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рисовать</w:t>
      </w:r>
      <w:r w:rsidRPr="001C32A2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портрет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героя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опорой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</w:t>
      </w:r>
      <w:r w:rsidRPr="001C32A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художественный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текст;</w:t>
      </w:r>
    </w:p>
    <w:p w:rsidR="00967DD0" w:rsidRPr="001C32A2" w:rsidRDefault="005C456A" w:rsidP="00B41CA9">
      <w:pPr>
        <w:pStyle w:val="a3"/>
        <w:widowControl w:val="0"/>
        <w:numPr>
          <w:ilvl w:val="0"/>
          <w:numId w:val="20"/>
        </w:numPr>
        <w:tabs>
          <w:tab w:val="left" w:pos="1704"/>
          <w:tab w:val="left" w:pos="3475"/>
          <w:tab w:val="left" w:pos="5001"/>
          <w:tab w:val="left" w:pos="5557"/>
          <w:tab w:val="left" w:pos="6671"/>
          <w:tab w:val="left" w:pos="7702"/>
          <w:tab w:val="left" w:pos="998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 xml:space="preserve">предвосхищать </w:t>
      </w:r>
      <w:r w:rsidR="00967DD0" w:rsidRPr="001C32A2">
        <w:rPr>
          <w:rFonts w:ascii="Times New Roman" w:hAnsi="Times New Roman" w:cs="Times New Roman"/>
          <w:sz w:val="24"/>
          <w:szCs w:val="24"/>
        </w:rPr>
        <w:t>(предвидеть)</w:t>
      </w:r>
      <w:r w:rsidRPr="001C32A2">
        <w:rPr>
          <w:rFonts w:ascii="Times New Roman" w:hAnsi="Times New Roman" w:cs="Times New Roman"/>
          <w:sz w:val="24"/>
          <w:szCs w:val="24"/>
        </w:rPr>
        <w:t xml:space="preserve"> ход развития </w:t>
      </w:r>
      <w:r w:rsidR="00967DD0" w:rsidRPr="001C32A2">
        <w:rPr>
          <w:rFonts w:ascii="Times New Roman" w:hAnsi="Times New Roman" w:cs="Times New Roman"/>
          <w:sz w:val="24"/>
          <w:szCs w:val="24"/>
        </w:rPr>
        <w:t>сюжета,</w:t>
      </w:r>
      <w:r w:rsidR="00967DD0" w:rsidRPr="001C32A2">
        <w:rPr>
          <w:rFonts w:ascii="Times New Roman" w:hAnsi="Times New Roman" w:cs="Times New Roman"/>
          <w:sz w:val="24"/>
          <w:szCs w:val="24"/>
        </w:rPr>
        <w:tab/>
      </w:r>
      <w:r w:rsidRPr="001C32A2">
        <w:rPr>
          <w:rFonts w:ascii="Times New Roman" w:hAnsi="Times New Roman" w:cs="Times New Roman"/>
          <w:sz w:val="24"/>
          <w:szCs w:val="24"/>
        </w:rPr>
        <w:t xml:space="preserve"> последовательности </w:t>
      </w:r>
      <w:r w:rsidR="00967DD0" w:rsidRPr="001C32A2">
        <w:rPr>
          <w:rFonts w:ascii="Times New Roman" w:hAnsi="Times New Roman" w:cs="Times New Roman"/>
          <w:sz w:val="24"/>
          <w:szCs w:val="24"/>
        </w:rPr>
        <w:t>событий,</w:t>
      </w:r>
      <w:r w:rsidRPr="001C32A2">
        <w:rPr>
          <w:rFonts w:ascii="Times New Roman" w:hAnsi="Times New Roman" w:cs="Times New Roman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поведения</w:t>
      </w:r>
      <w:r w:rsidR="00967DD0"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героев;</w:t>
      </w:r>
    </w:p>
    <w:p w:rsidR="00967DD0" w:rsidRPr="001C32A2" w:rsidRDefault="005C456A" w:rsidP="00B41CA9">
      <w:pPr>
        <w:pStyle w:val="a3"/>
        <w:widowControl w:val="0"/>
        <w:numPr>
          <w:ilvl w:val="0"/>
          <w:numId w:val="20"/>
        </w:numPr>
        <w:tabs>
          <w:tab w:val="left" w:pos="1704"/>
          <w:tab w:val="left" w:pos="3308"/>
          <w:tab w:val="left" w:pos="4687"/>
          <w:tab w:val="left" w:pos="6591"/>
          <w:tab w:val="left" w:pos="7917"/>
          <w:tab w:val="left" w:pos="8872"/>
          <w:tab w:val="left" w:pos="9399"/>
          <w:tab w:val="left" w:pos="1038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 xml:space="preserve">воссоздавать различные эмоциональные состояния героев на </w:t>
      </w:r>
      <w:r w:rsidR="00967DD0" w:rsidRPr="001C32A2">
        <w:rPr>
          <w:rFonts w:ascii="Times New Roman" w:hAnsi="Times New Roman" w:cs="Times New Roman"/>
          <w:sz w:val="24"/>
          <w:szCs w:val="24"/>
        </w:rPr>
        <w:t>основе</w:t>
      </w:r>
      <w:r w:rsidRPr="001C32A2">
        <w:rPr>
          <w:rFonts w:ascii="Times New Roman" w:hAnsi="Times New Roman" w:cs="Times New Roman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pacing w:val="-1"/>
          <w:sz w:val="24"/>
          <w:szCs w:val="24"/>
        </w:rPr>
        <w:t>слов,</w:t>
      </w:r>
      <w:r w:rsidR="00967DD0"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характеризующих</w:t>
      </w:r>
      <w:r w:rsidR="00967DD0" w:rsidRPr="001C32A2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его</w:t>
      </w:r>
      <w:r w:rsidR="00967DD0"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967DD0" w:rsidRPr="001C32A2">
        <w:rPr>
          <w:rFonts w:ascii="Times New Roman" w:hAnsi="Times New Roman" w:cs="Times New Roman"/>
          <w:sz w:val="24"/>
          <w:szCs w:val="24"/>
        </w:rPr>
        <w:t>настроение;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0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самостоятельно</w:t>
      </w:r>
      <w:r w:rsidRPr="001C32A2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описывать</w:t>
      </w:r>
      <w:r w:rsidRPr="001C32A2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</w:t>
      </w:r>
      <w:r w:rsidRPr="001C32A2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</w:t>
      </w:r>
      <w:r w:rsidRPr="001C32A2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аналогии</w:t>
      </w:r>
      <w:r w:rsidRPr="001C32A2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</w:t>
      </w:r>
      <w:r w:rsidRPr="001C32A2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прочитанным,</w:t>
      </w:r>
      <w:r w:rsidRPr="001C32A2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использовать</w:t>
      </w:r>
      <w:r w:rsidRPr="001C32A2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сравнения,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олицетворения,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эпитеты;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0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lastRenderedPageBreak/>
        <w:t>самостоятельно</w:t>
      </w:r>
      <w:r w:rsidRPr="001C32A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подбирать</w:t>
      </w:r>
      <w:r w:rsidRPr="001C32A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средства</w:t>
      </w:r>
      <w:r w:rsidRPr="001C32A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художественной</w:t>
      </w:r>
      <w:r w:rsidRPr="001C32A2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выразительности</w:t>
      </w:r>
      <w:r w:rsidRPr="001C32A2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для</w:t>
      </w:r>
      <w:r w:rsidRPr="001C32A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текстов</w:t>
      </w:r>
      <w:r w:rsidRPr="001C32A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</w:t>
      </w:r>
      <w:r w:rsidR="005C456A" w:rsidRPr="001C32A2">
        <w:rPr>
          <w:rFonts w:ascii="Times New Roman" w:hAnsi="Times New Roman" w:cs="Times New Roman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пропусками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художественном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описании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природы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или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какого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-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либо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предмета.</w:t>
      </w:r>
    </w:p>
    <w:p w:rsidR="00967DD0" w:rsidRPr="001C32A2" w:rsidRDefault="00967DD0" w:rsidP="00D411CF">
      <w:pPr>
        <w:pStyle w:val="a5"/>
        <w:kinsoku w:val="0"/>
        <w:overflowPunct w:val="0"/>
        <w:ind w:left="720" w:right="567"/>
        <w:jc w:val="center"/>
        <w:rPr>
          <w:i/>
          <w:iCs/>
        </w:rPr>
      </w:pPr>
      <w:r w:rsidRPr="001C32A2">
        <w:rPr>
          <w:i/>
          <w:iCs/>
        </w:rPr>
        <w:t>Выпускник</w:t>
      </w:r>
      <w:r w:rsidRPr="001C32A2">
        <w:rPr>
          <w:i/>
          <w:iCs/>
          <w:spacing w:val="43"/>
        </w:rPr>
        <w:t xml:space="preserve"> </w:t>
      </w:r>
      <w:r w:rsidRPr="001C32A2">
        <w:rPr>
          <w:i/>
          <w:iCs/>
        </w:rPr>
        <w:t>получит</w:t>
      </w:r>
      <w:r w:rsidRPr="001C32A2">
        <w:rPr>
          <w:i/>
          <w:iCs/>
          <w:spacing w:val="-8"/>
        </w:rPr>
        <w:t xml:space="preserve"> </w:t>
      </w:r>
      <w:r w:rsidRPr="001C32A2">
        <w:rPr>
          <w:i/>
          <w:iCs/>
        </w:rPr>
        <w:t>возможность</w:t>
      </w:r>
      <w:r w:rsidRPr="001C32A2">
        <w:rPr>
          <w:i/>
          <w:iCs/>
          <w:spacing w:val="-8"/>
        </w:rPr>
        <w:t xml:space="preserve"> </w:t>
      </w:r>
      <w:r w:rsidRPr="001C32A2">
        <w:rPr>
          <w:i/>
          <w:iCs/>
        </w:rPr>
        <w:t>научиться: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0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точно выражать свои мысли,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слушать и понимать смысл речи собеседника, проявлять к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нему внимание, поддерживая речевое общение репликами и вопросами, использовать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вежливые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слова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общении,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соблюдать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доброжелательный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стиль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общения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собеседником;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0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придумывать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сказочные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истории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об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окружающих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предметах;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0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описывать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события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точки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зрения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героя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автора,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сравнивать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их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позиции;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0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создавать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свой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вариант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сказки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известный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сюжет;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0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составлять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загадки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использованием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метафор;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0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составлять</w:t>
      </w:r>
      <w:r w:rsidRPr="001C32A2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собственные</w:t>
      </w:r>
      <w:r w:rsidRPr="001C32A2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произведения</w:t>
      </w:r>
      <w:r w:rsidRPr="001C32A2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</w:t>
      </w:r>
      <w:r w:rsidRPr="001C32A2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использованием</w:t>
      </w:r>
      <w:r w:rsidRPr="001C32A2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различных</w:t>
      </w:r>
      <w:r w:rsidRPr="001C32A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типов</w:t>
      </w:r>
      <w:r w:rsidRPr="001C32A2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текста: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описания,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повествования, рассуждения;</w:t>
      </w:r>
    </w:p>
    <w:p w:rsidR="005C456A" w:rsidRPr="001C32A2" w:rsidRDefault="00967DD0" w:rsidP="00D411CF">
      <w:pPr>
        <w:pStyle w:val="a3"/>
        <w:widowControl w:val="0"/>
        <w:numPr>
          <w:ilvl w:val="0"/>
          <w:numId w:val="20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работать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группе,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создавая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инсценировки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произведению,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сценарии,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проекты.</w:t>
      </w:r>
    </w:p>
    <w:p w:rsidR="00967DD0" w:rsidRPr="001C32A2" w:rsidRDefault="00967DD0" w:rsidP="00C84C76">
      <w:pPr>
        <w:pStyle w:val="21"/>
        <w:kinsoku w:val="0"/>
        <w:overflowPunct w:val="0"/>
        <w:spacing w:line="240" w:lineRule="auto"/>
        <w:ind w:left="0" w:right="567"/>
        <w:outlineLvl w:val="9"/>
      </w:pPr>
      <w:r w:rsidRPr="001C32A2">
        <w:rPr>
          <w:spacing w:val="-1"/>
        </w:rPr>
        <w:t>Раздел</w:t>
      </w:r>
      <w:r w:rsidRPr="001C32A2">
        <w:rPr>
          <w:spacing w:val="-13"/>
        </w:rPr>
        <w:t xml:space="preserve"> </w:t>
      </w:r>
      <w:r w:rsidRPr="001C32A2">
        <w:rPr>
          <w:spacing w:val="-1"/>
        </w:rPr>
        <w:t>«Литературоведческая</w:t>
      </w:r>
      <w:r w:rsidRPr="001C32A2">
        <w:rPr>
          <w:spacing w:val="38"/>
        </w:rPr>
        <w:t xml:space="preserve"> </w:t>
      </w:r>
      <w:r w:rsidRPr="001C32A2">
        <w:t>пропедевтика»</w:t>
      </w:r>
    </w:p>
    <w:p w:rsidR="00967DD0" w:rsidRPr="001C32A2" w:rsidRDefault="00967DD0" w:rsidP="00D411CF">
      <w:pPr>
        <w:pStyle w:val="a5"/>
        <w:kinsoku w:val="0"/>
        <w:overflowPunct w:val="0"/>
        <w:ind w:left="567" w:right="567"/>
        <w:jc w:val="center"/>
        <w:rPr>
          <w:i/>
          <w:iCs/>
        </w:rPr>
      </w:pPr>
      <w:r w:rsidRPr="001C32A2">
        <w:rPr>
          <w:i/>
          <w:iCs/>
        </w:rPr>
        <w:t>Выпускник</w:t>
      </w:r>
      <w:r w:rsidRPr="001C32A2">
        <w:rPr>
          <w:i/>
          <w:iCs/>
          <w:spacing w:val="55"/>
        </w:rPr>
        <w:t xml:space="preserve"> </w:t>
      </w:r>
      <w:r w:rsidRPr="001C32A2">
        <w:rPr>
          <w:i/>
          <w:iCs/>
        </w:rPr>
        <w:t>научится: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1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знать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наизусть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10-12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стихотворений;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читать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80-90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слов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минуту;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1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знать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5-6</w:t>
      </w:r>
      <w:r w:rsidRPr="001C32A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книг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темам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детского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чтения;</w:t>
      </w:r>
    </w:p>
    <w:p w:rsidR="00D411CF" w:rsidRPr="001C32A2" w:rsidRDefault="00967DD0" w:rsidP="00B41CA9">
      <w:pPr>
        <w:pStyle w:val="a3"/>
        <w:widowControl w:val="0"/>
        <w:numPr>
          <w:ilvl w:val="0"/>
          <w:numId w:val="21"/>
        </w:numPr>
        <w:tabs>
          <w:tab w:val="left" w:pos="1704"/>
          <w:tab w:val="left" w:pos="2912"/>
          <w:tab w:val="left" w:pos="4818"/>
          <w:tab w:val="left" w:pos="5151"/>
          <w:tab w:val="left" w:pos="6069"/>
          <w:tab w:val="left" w:pos="6353"/>
          <w:tab w:val="left" w:pos="8206"/>
          <w:tab w:val="left" w:pos="8983"/>
          <w:tab w:val="left" w:pos="1046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различать</w:t>
      </w:r>
      <w:r w:rsidR="005C456A" w:rsidRPr="001C32A2">
        <w:rPr>
          <w:rFonts w:ascii="Times New Roman" w:hAnsi="Times New Roman" w:cs="Times New Roman"/>
          <w:sz w:val="24"/>
          <w:szCs w:val="24"/>
        </w:rPr>
        <w:t xml:space="preserve"> художественный и научно </w:t>
      </w:r>
      <w:r w:rsidR="00D411CF" w:rsidRPr="001C32A2">
        <w:rPr>
          <w:rFonts w:ascii="Times New Roman" w:hAnsi="Times New Roman" w:cs="Times New Roman"/>
          <w:sz w:val="24"/>
          <w:szCs w:val="24"/>
        </w:rPr>
        <w:t>-</w:t>
      </w:r>
      <w:r w:rsidR="005C456A" w:rsidRPr="001C32A2">
        <w:rPr>
          <w:rFonts w:ascii="Times New Roman" w:hAnsi="Times New Roman" w:cs="Times New Roman"/>
          <w:sz w:val="24"/>
          <w:szCs w:val="24"/>
        </w:rPr>
        <w:t xml:space="preserve"> познавательный текст, 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1"/>
        </w:numPr>
        <w:tabs>
          <w:tab w:val="left" w:pos="1704"/>
          <w:tab w:val="left" w:pos="2912"/>
          <w:tab w:val="left" w:pos="4818"/>
          <w:tab w:val="left" w:pos="5151"/>
          <w:tab w:val="left" w:pos="6069"/>
          <w:tab w:val="left" w:pos="6353"/>
          <w:tab w:val="left" w:pos="8206"/>
          <w:tab w:val="left" w:pos="8983"/>
          <w:tab w:val="left" w:pos="1046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высказывать</w:t>
      </w:r>
      <w:r w:rsidR="005C456A" w:rsidRPr="001C32A2">
        <w:rPr>
          <w:rFonts w:ascii="Times New Roman" w:hAnsi="Times New Roman" w:cs="Times New Roman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>своё</w:t>
      </w:r>
      <w:r w:rsidR="005C456A"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отношение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к прочитанным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произведениям;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1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различать</w:t>
      </w:r>
      <w:r w:rsidRPr="001C32A2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жанры</w:t>
      </w:r>
      <w:r w:rsidRPr="001C32A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художественных</w:t>
      </w:r>
      <w:r w:rsidRPr="001C32A2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произведений:</w:t>
      </w:r>
      <w:r w:rsidRPr="001C32A2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рассказа,</w:t>
      </w:r>
      <w:r w:rsidRPr="001C32A2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сказки,</w:t>
      </w:r>
      <w:r w:rsidRPr="001C32A2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стихотворения,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былины,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выделять их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характерные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признаки;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1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сравнивать</w:t>
      </w:r>
      <w:r w:rsidRPr="001C32A2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стихотворения</w:t>
      </w:r>
      <w:r w:rsidRPr="001C32A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различных</w:t>
      </w:r>
      <w:r w:rsidRPr="001C32A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авторов</w:t>
      </w:r>
      <w:r w:rsidRPr="001C32A2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</w:t>
      </w:r>
      <w:r w:rsidRPr="001C32A2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одну</w:t>
      </w:r>
      <w:r w:rsidRPr="001C32A2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ту</w:t>
      </w:r>
      <w:r w:rsidRPr="001C32A2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же</w:t>
      </w:r>
      <w:r w:rsidRPr="001C32A2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тему</w:t>
      </w:r>
      <w:r w:rsidRPr="001C32A2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4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выявлять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художественные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особенности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текста,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настроения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героев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авторского</w:t>
      </w:r>
      <w:r w:rsidRPr="001C32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видения;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1"/>
        </w:numPr>
        <w:tabs>
          <w:tab w:val="left" w:pos="1704"/>
          <w:tab w:val="left" w:pos="9052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сравнивать</w:t>
      </w:r>
      <w:r w:rsidRPr="001C32A2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произведения</w:t>
      </w:r>
      <w:r w:rsidRPr="001C32A2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</w:t>
      </w:r>
      <w:r w:rsidRPr="001C32A2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описанием</w:t>
      </w:r>
      <w:r w:rsidRPr="001C32A2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одного</w:t>
      </w:r>
      <w:r w:rsidRPr="001C32A2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="005C456A" w:rsidRPr="001C32A2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того</w:t>
      </w:r>
      <w:r w:rsidRPr="001C32A2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же</w:t>
      </w:r>
      <w:r w:rsidR="005C456A" w:rsidRPr="001C32A2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5C456A" w:rsidRPr="001C32A2">
        <w:rPr>
          <w:rFonts w:ascii="Times New Roman" w:hAnsi="Times New Roman" w:cs="Times New Roman"/>
          <w:sz w:val="24"/>
          <w:szCs w:val="24"/>
        </w:rPr>
        <w:t xml:space="preserve">предмета </w:t>
      </w:r>
      <w:r w:rsidRPr="001C32A2">
        <w:rPr>
          <w:rFonts w:ascii="Times New Roman" w:hAnsi="Times New Roman" w:cs="Times New Roman"/>
          <w:sz w:val="24"/>
          <w:szCs w:val="24"/>
        </w:rPr>
        <w:t>(лилии,</w:t>
      </w:r>
      <w:r w:rsidRPr="001C32A2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ромашки,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щенка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C456A" w:rsidRPr="001C32A2">
        <w:rPr>
          <w:rFonts w:ascii="Times New Roman" w:hAnsi="Times New Roman" w:cs="Times New Roman"/>
          <w:sz w:val="24"/>
          <w:szCs w:val="24"/>
        </w:rPr>
        <w:t>и т.</w:t>
      </w:r>
      <w:r w:rsidRPr="001C32A2">
        <w:rPr>
          <w:rFonts w:ascii="Times New Roman" w:hAnsi="Times New Roman" w:cs="Times New Roman"/>
          <w:sz w:val="24"/>
          <w:szCs w:val="24"/>
        </w:rPr>
        <w:t>д</w:t>
      </w:r>
      <w:r w:rsidR="005C456A" w:rsidRPr="001C32A2">
        <w:rPr>
          <w:rFonts w:ascii="Times New Roman" w:hAnsi="Times New Roman" w:cs="Times New Roman"/>
          <w:sz w:val="24"/>
          <w:szCs w:val="24"/>
        </w:rPr>
        <w:t>.</w:t>
      </w:r>
      <w:r w:rsidRPr="001C32A2">
        <w:rPr>
          <w:rFonts w:ascii="Times New Roman" w:hAnsi="Times New Roman" w:cs="Times New Roman"/>
          <w:sz w:val="24"/>
          <w:szCs w:val="24"/>
        </w:rPr>
        <w:t>);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1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сравнивать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объяснять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разницу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между</w:t>
      </w:r>
      <w:r w:rsidRPr="001C32A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народной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литературной</w:t>
      </w:r>
      <w:r w:rsidRPr="001C32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сказкой.</w:t>
      </w:r>
    </w:p>
    <w:p w:rsidR="00967DD0" w:rsidRPr="001C32A2" w:rsidRDefault="00967DD0" w:rsidP="00D411CF">
      <w:pPr>
        <w:pStyle w:val="a5"/>
        <w:kinsoku w:val="0"/>
        <w:overflowPunct w:val="0"/>
        <w:ind w:left="720" w:right="567"/>
        <w:jc w:val="center"/>
        <w:rPr>
          <w:i/>
          <w:iCs/>
        </w:rPr>
      </w:pPr>
      <w:r w:rsidRPr="001C32A2">
        <w:rPr>
          <w:i/>
          <w:iCs/>
        </w:rPr>
        <w:t>Выпускник</w:t>
      </w:r>
      <w:r w:rsidRPr="001C32A2">
        <w:rPr>
          <w:i/>
          <w:iCs/>
          <w:spacing w:val="43"/>
        </w:rPr>
        <w:t xml:space="preserve"> </w:t>
      </w:r>
      <w:r w:rsidRPr="001C32A2">
        <w:rPr>
          <w:i/>
          <w:iCs/>
        </w:rPr>
        <w:t>получит</w:t>
      </w:r>
      <w:r w:rsidRPr="001C32A2">
        <w:rPr>
          <w:i/>
          <w:iCs/>
          <w:spacing w:val="-8"/>
        </w:rPr>
        <w:t xml:space="preserve"> </w:t>
      </w:r>
      <w:r w:rsidRPr="001C32A2">
        <w:rPr>
          <w:i/>
          <w:iCs/>
        </w:rPr>
        <w:t>возможность</w:t>
      </w:r>
      <w:r w:rsidRPr="001C32A2">
        <w:rPr>
          <w:i/>
          <w:iCs/>
          <w:spacing w:val="-8"/>
        </w:rPr>
        <w:t xml:space="preserve"> </w:t>
      </w:r>
      <w:r w:rsidRPr="001C32A2">
        <w:rPr>
          <w:i/>
          <w:iCs/>
        </w:rPr>
        <w:t>научиться: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1"/>
        </w:numPr>
        <w:tabs>
          <w:tab w:val="left" w:pos="1743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сравнивать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произведения одного и того же автора, обобщать знания об особенностях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стиля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автора,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выбора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темы,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описания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событий,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героев,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их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нравственно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-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этической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оценки,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видения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мира,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нравственной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оценки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изображённых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событий;</w:t>
      </w:r>
      <w:r w:rsidRPr="001C32A2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составление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общего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представления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об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авторе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произведения;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1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сравнивать, сопоставлять, делать элементарный анализ различных текстов, выделяя два -</w:t>
      </w:r>
      <w:r w:rsidRPr="001C32A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три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существенных</w:t>
      </w:r>
      <w:r w:rsidRPr="001C32A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признака;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1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отличать</w:t>
      </w:r>
      <w:r w:rsidRPr="001C32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прозаический</w:t>
      </w:r>
      <w:r w:rsidRPr="001C32A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</w:t>
      </w:r>
      <w:r w:rsidRPr="001C32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от</w:t>
      </w:r>
      <w:r w:rsidRPr="001C32A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поэтического;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1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распознавать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особенности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построения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фольклорных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форм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(сказки,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загадки,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пословицы)</w:t>
      </w:r>
    </w:p>
    <w:p w:rsidR="00967DD0" w:rsidRPr="001C32A2" w:rsidRDefault="00967DD0" w:rsidP="00B41CA9">
      <w:pPr>
        <w:pStyle w:val="a3"/>
        <w:widowControl w:val="0"/>
        <w:numPr>
          <w:ilvl w:val="0"/>
          <w:numId w:val="21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определять позиции героев художественного текста, позицию автора художественного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текста;</w:t>
      </w:r>
    </w:p>
    <w:p w:rsidR="00967DD0" w:rsidRPr="001C32A2" w:rsidRDefault="00967DD0" w:rsidP="00D411CF">
      <w:pPr>
        <w:pStyle w:val="a3"/>
        <w:widowControl w:val="0"/>
        <w:numPr>
          <w:ilvl w:val="0"/>
          <w:numId w:val="21"/>
        </w:numPr>
        <w:tabs>
          <w:tab w:val="left" w:pos="1704"/>
        </w:tabs>
        <w:kinsoku w:val="0"/>
        <w:overflowPunct w:val="0"/>
        <w:autoSpaceDE w:val="0"/>
        <w:autoSpaceDN w:val="0"/>
        <w:adjustRightInd w:val="0"/>
        <w:spacing w:after="0" w:line="240" w:lineRule="auto"/>
        <w:ind w:right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32A2">
        <w:rPr>
          <w:rFonts w:ascii="Times New Roman" w:hAnsi="Times New Roman" w:cs="Times New Roman"/>
          <w:sz w:val="24"/>
          <w:szCs w:val="24"/>
        </w:rPr>
        <w:t>создавать прозаический или поэтический текст по аналогии на основе авторского текста,</w:t>
      </w:r>
      <w:r w:rsidRPr="001C32A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используя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средства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художественной</w:t>
      </w:r>
      <w:r w:rsidRPr="001C32A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выразительности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(в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том</w:t>
      </w:r>
      <w:r w:rsidRPr="001C32A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числе</w:t>
      </w:r>
      <w:r w:rsidRPr="001C32A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из</w:t>
      </w:r>
      <w:r w:rsidRPr="001C32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32A2">
        <w:rPr>
          <w:rFonts w:ascii="Times New Roman" w:hAnsi="Times New Roman" w:cs="Times New Roman"/>
          <w:sz w:val="24"/>
          <w:szCs w:val="24"/>
        </w:rPr>
        <w:t>текста).</w:t>
      </w:r>
    </w:p>
    <w:p w:rsidR="00DE2B1D" w:rsidRPr="001C32A2" w:rsidRDefault="00DE2B1D" w:rsidP="00B41CA9">
      <w:pPr>
        <w:pStyle w:val="11"/>
        <w:kinsoku w:val="0"/>
        <w:overflowPunct w:val="0"/>
        <w:spacing w:line="240" w:lineRule="auto"/>
        <w:ind w:left="0" w:right="567"/>
        <w:jc w:val="center"/>
        <w:outlineLvl w:val="9"/>
      </w:pPr>
    </w:p>
    <w:p w:rsidR="00967DD0" w:rsidRPr="001C32A2" w:rsidRDefault="00967DD0" w:rsidP="00B41CA9">
      <w:pPr>
        <w:pStyle w:val="11"/>
        <w:kinsoku w:val="0"/>
        <w:overflowPunct w:val="0"/>
        <w:spacing w:line="240" w:lineRule="auto"/>
        <w:ind w:left="0" w:right="567"/>
        <w:jc w:val="center"/>
        <w:outlineLvl w:val="9"/>
      </w:pPr>
      <w:r w:rsidRPr="001C32A2">
        <w:t>Содержание</w:t>
      </w:r>
      <w:r w:rsidRPr="001C32A2">
        <w:rPr>
          <w:spacing w:val="-11"/>
        </w:rPr>
        <w:t xml:space="preserve"> </w:t>
      </w:r>
      <w:r w:rsidRPr="001C32A2">
        <w:t>учебного</w:t>
      </w:r>
      <w:r w:rsidRPr="001C32A2">
        <w:rPr>
          <w:spacing w:val="-10"/>
        </w:rPr>
        <w:t xml:space="preserve"> </w:t>
      </w:r>
      <w:r w:rsidRPr="001C32A2">
        <w:t>предмета</w:t>
      </w:r>
      <w:r w:rsidR="00C63EC2" w:rsidRPr="001C32A2">
        <w:t>, курса</w:t>
      </w:r>
      <w:r w:rsidRPr="001C32A2">
        <w:rPr>
          <w:spacing w:val="-10"/>
        </w:rPr>
        <w:t xml:space="preserve"> </w:t>
      </w:r>
    </w:p>
    <w:p w:rsidR="00C84C76" w:rsidRPr="001C32A2" w:rsidRDefault="00C84C76" w:rsidP="00B41CA9">
      <w:pPr>
        <w:pStyle w:val="a5"/>
        <w:kinsoku w:val="0"/>
        <w:overflowPunct w:val="0"/>
        <w:ind w:left="0" w:right="567"/>
        <w:rPr>
          <w:b/>
          <w:bCs/>
        </w:rPr>
      </w:pPr>
    </w:p>
    <w:p w:rsidR="00967DD0" w:rsidRPr="001C32A2" w:rsidRDefault="00967DD0" w:rsidP="00D411CF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1C32A2">
        <w:t>Летописи,</w:t>
      </w:r>
      <w:r w:rsidRPr="001C32A2">
        <w:rPr>
          <w:spacing w:val="-4"/>
        </w:rPr>
        <w:t xml:space="preserve"> </w:t>
      </w:r>
      <w:r w:rsidRPr="001C32A2">
        <w:t>былины,</w:t>
      </w:r>
      <w:r w:rsidRPr="001C32A2">
        <w:rPr>
          <w:spacing w:val="-4"/>
        </w:rPr>
        <w:t xml:space="preserve"> </w:t>
      </w:r>
      <w:r w:rsidRPr="001C32A2">
        <w:t>жития</w:t>
      </w:r>
    </w:p>
    <w:p w:rsidR="00967DD0" w:rsidRPr="001C32A2" w:rsidRDefault="00967DD0" w:rsidP="00D411CF">
      <w:pPr>
        <w:pStyle w:val="a5"/>
        <w:kinsoku w:val="0"/>
        <w:overflowPunct w:val="0"/>
        <w:ind w:left="0" w:right="567"/>
        <w:jc w:val="both"/>
      </w:pPr>
      <w:r w:rsidRPr="001C32A2">
        <w:t>О былинах. Поэтический текст былины. Сказочный характер былины «Ильины три</w:t>
      </w:r>
      <w:r w:rsidRPr="001C32A2">
        <w:rPr>
          <w:spacing w:val="1"/>
        </w:rPr>
        <w:t xml:space="preserve"> </w:t>
      </w:r>
      <w:proofErr w:type="spellStart"/>
      <w:r w:rsidRPr="001C32A2">
        <w:t>поездочки</w:t>
      </w:r>
      <w:proofErr w:type="spellEnd"/>
      <w:r w:rsidRPr="001C32A2">
        <w:t>». Герой былины – защитник государства Российского.</w:t>
      </w:r>
      <w:r w:rsidRPr="001C32A2">
        <w:rPr>
          <w:spacing w:val="1"/>
        </w:rPr>
        <w:t xml:space="preserve"> </w:t>
      </w:r>
      <w:r w:rsidRPr="001C32A2">
        <w:t>Летопись – источник</w:t>
      </w:r>
      <w:r w:rsidRPr="001C32A2">
        <w:rPr>
          <w:spacing w:val="1"/>
        </w:rPr>
        <w:t xml:space="preserve"> </w:t>
      </w:r>
      <w:r w:rsidRPr="001C32A2">
        <w:t>исторических</w:t>
      </w:r>
      <w:r w:rsidRPr="001C32A2">
        <w:rPr>
          <w:spacing w:val="1"/>
        </w:rPr>
        <w:t xml:space="preserve"> </w:t>
      </w:r>
      <w:r w:rsidRPr="001C32A2">
        <w:t>фактов.</w:t>
      </w:r>
      <w:r w:rsidRPr="001C32A2">
        <w:rPr>
          <w:spacing w:val="1"/>
        </w:rPr>
        <w:t xml:space="preserve"> </w:t>
      </w:r>
      <w:r w:rsidRPr="001C32A2">
        <w:t>Сравнение</w:t>
      </w:r>
      <w:r w:rsidRPr="001C32A2">
        <w:rPr>
          <w:spacing w:val="1"/>
        </w:rPr>
        <w:t xml:space="preserve"> </w:t>
      </w:r>
      <w:r w:rsidRPr="001C32A2">
        <w:t>текста</w:t>
      </w:r>
      <w:r w:rsidRPr="001C32A2">
        <w:rPr>
          <w:spacing w:val="1"/>
        </w:rPr>
        <w:t xml:space="preserve"> </w:t>
      </w:r>
      <w:r w:rsidRPr="001C32A2">
        <w:t>летописи</w:t>
      </w:r>
      <w:r w:rsidRPr="001C32A2">
        <w:rPr>
          <w:spacing w:val="1"/>
        </w:rPr>
        <w:t xml:space="preserve"> </w:t>
      </w:r>
      <w:r w:rsidRPr="001C32A2">
        <w:t>и</w:t>
      </w:r>
      <w:r w:rsidRPr="001C32A2">
        <w:rPr>
          <w:spacing w:val="1"/>
        </w:rPr>
        <w:t xml:space="preserve"> </w:t>
      </w:r>
      <w:r w:rsidRPr="001C32A2">
        <w:t>текста</w:t>
      </w:r>
      <w:r w:rsidRPr="001C32A2">
        <w:rPr>
          <w:spacing w:val="1"/>
        </w:rPr>
        <w:t xml:space="preserve"> </w:t>
      </w:r>
      <w:r w:rsidRPr="001C32A2">
        <w:t>исторических</w:t>
      </w:r>
      <w:r w:rsidRPr="001C32A2">
        <w:rPr>
          <w:spacing w:val="1"/>
        </w:rPr>
        <w:t xml:space="preserve"> </w:t>
      </w:r>
      <w:r w:rsidRPr="001C32A2">
        <w:t>источников.</w:t>
      </w:r>
      <w:r w:rsidRPr="001C32A2">
        <w:rPr>
          <w:spacing w:val="1"/>
        </w:rPr>
        <w:t xml:space="preserve"> </w:t>
      </w:r>
      <w:r w:rsidRPr="001C32A2">
        <w:t xml:space="preserve">Летописи. «И повесил Олег щит свой на вратах </w:t>
      </w:r>
      <w:proofErr w:type="spellStart"/>
      <w:r w:rsidRPr="001C32A2">
        <w:t>Цареграда</w:t>
      </w:r>
      <w:proofErr w:type="spellEnd"/>
      <w:r w:rsidRPr="001C32A2">
        <w:t>...»; «И вспомнил Олег коня</w:t>
      </w:r>
      <w:r w:rsidRPr="001C32A2">
        <w:rPr>
          <w:spacing w:val="1"/>
        </w:rPr>
        <w:t xml:space="preserve"> </w:t>
      </w:r>
      <w:r w:rsidRPr="001C32A2">
        <w:t>своего...»;</w:t>
      </w:r>
      <w:r w:rsidRPr="001C32A2">
        <w:rPr>
          <w:spacing w:val="-1"/>
        </w:rPr>
        <w:t xml:space="preserve"> </w:t>
      </w:r>
      <w:r w:rsidRPr="001C32A2">
        <w:t>Жития.</w:t>
      </w:r>
      <w:r w:rsidRPr="001C32A2">
        <w:rPr>
          <w:spacing w:val="1"/>
        </w:rPr>
        <w:t xml:space="preserve"> </w:t>
      </w:r>
      <w:r w:rsidRPr="001C32A2">
        <w:t>«Житие</w:t>
      </w:r>
      <w:r w:rsidRPr="001C32A2">
        <w:rPr>
          <w:spacing w:val="-1"/>
        </w:rPr>
        <w:t xml:space="preserve"> </w:t>
      </w:r>
      <w:r w:rsidRPr="001C32A2">
        <w:t>Сергия</w:t>
      </w:r>
      <w:r w:rsidRPr="001C32A2">
        <w:rPr>
          <w:spacing w:val="-1"/>
        </w:rPr>
        <w:t xml:space="preserve"> </w:t>
      </w:r>
      <w:r w:rsidRPr="001C32A2">
        <w:t>Радонежского».</w:t>
      </w:r>
    </w:p>
    <w:p w:rsidR="00967DD0" w:rsidRPr="001C32A2" w:rsidRDefault="00967DD0" w:rsidP="00D411CF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1C32A2">
        <w:t>Чудесный</w:t>
      </w:r>
      <w:r w:rsidRPr="001C32A2">
        <w:rPr>
          <w:spacing w:val="-5"/>
        </w:rPr>
        <w:t xml:space="preserve"> </w:t>
      </w:r>
      <w:r w:rsidRPr="001C32A2">
        <w:t>мир</w:t>
      </w:r>
      <w:r w:rsidRPr="001C32A2">
        <w:rPr>
          <w:spacing w:val="-5"/>
        </w:rPr>
        <w:t xml:space="preserve"> </w:t>
      </w:r>
      <w:r w:rsidRPr="001C32A2">
        <w:t>классики</w:t>
      </w:r>
    </w:p>
    <w:p w:rsidR="00967DD0" w:rsidRPr="001C32A2" w:rsidRDefault="00967DD0" w:rsidP="00D411CF">
      <w:pPr>
        <w:pStyle w:val="a5"/>
        <w:kinsoku w:val="0"/>
        <w:overflowPunct w:val="0"/>
        <w:ind w:left="0" w:right="567"/>
        <w:jc w:val="both"/>
      </w:pPr>
      <w:r w:rsidRPr="001C32A2">
        <w:t>П. П. Ершов. «Конек-горбунок». Сравнение литературной и народной сказок. Герои</w:t>
      </w:r>
      <w:r w:rsidRPr="001C32A2">
        <w:rPr>
          <w:spacing w:val="-57"/>
        </w:rPr>
        <w:t xml:space="preserve"> </w:t>
      </w:r>
      <w:r w:rsidRPr="001C32A2">
        <w:t>сказки. Характеристика героев. А. С. Пушкин. «Няне», «Туча», «Унылая пора!..», «Птичка</w:t>
      </w:r>
      <w:r w:rsidRPr="001C32A2">
        <w:rPr>
          <w:spacing w:val="-57"/>
        </w:rPr>
        <w:t xml:space="preserve"> </w:t>
      </w:r>
      <w:r w:rsidRPr="001C32A2">
        <w:t xml:space="preserve">Божия не </w:t>
      </w:r>
      <w:r w:rsidRPr="001C32A2">
        <w:lastRenderedPageBreak/>
        <w:t>знает...», «Сказка о мертвой царевне и о семи богатырях». Деление сказки на</w:t>
      </w:r>
      <w:r w:rsidRPr="001C32A2">
        <w:rPr>
          <w:spacing w:val="1"/>
        </w:rPr>
        <w:t xml:space="preserve"> </w:t>
      </w:r>
      <w:r w:rsidRPr="001C32A2">
        <w:t>части,</w:t>
      </w:r>
      <w:r w:rsidRPr="001C32A2">
        <w:rPr>
          <w:spacing w:val="1"/>
        </w:rPr>
        <w:t xml:space="preserve"> </w:t>
      </w:r>
      <w:r w:rsidRPr="001C32A2">
        <w:t>составление</w:t>
      </w:r>
      <w:r w:rsidRPr="001C32A2">
        <w:rPr>
          <w:spacing w:val="1"/>
        </w:rPr>
        <w:t xml:space="preserve"> </w:t>
      </w:r>
      <w:r w:rsidRPr="001C32A2">
        <w:t>плана</w:t>
      </w:r>
      <w:r w:rsidRPr="001C32A2">
        <w:rPr>
          <w:spacing w:val="1"/>
        </w:rPr>
        <w:t xml:space="preserve"> </w:t>
      </w:r>
      <w:r w:rsidRPr="001C32A2">
        <w:t>к</w:t>
      </w:r>
      <w:r w:rsidRPr="001C32A2">
        <w:rPr>
          <w:spacing w:val="1"/>
        </w:rPr>
        <w:t xml:space="preserve"> </w:t>
      </w:r>
      <w:r w:rsidRPr="001C32A2">
        <w:t>ней.</w:t>
      </w:r>
      <w:r w:rsidRPr="001C32A2">
        <w:rPr>
          <w:spacing w:val="1"/>
        </w:rPr>
        <w:t xml:space="preserve"> </w:t>
      </w:r>
      <w:r w:rsidRPr="001C32A2">
        <w:t>М.Ю.</w:t>
      </w:r>
      <w:r w:rsidRPr="001C32A2">
        <w:rPr>
          <w:spacing w:val="1"/>
        </w:rPr>
        <w:t xml:space="preserve"> </w:t>
      </w:r>
      <w:r w:rsidRPr="001C32A2">
        <w:t>Лермонтов.</w:t>
      </w:r>
      <w:r w:rsidRPr="001C32A2">
        <w:rPr>
          <w:spacing w:val="1"/>
        </w:rPr>
        <w:t xml:space="preserve"> </w:t>
      </w:r>
      <w:r w:rsidRPr="001C32A2">
        <w:t>«Дары</w:t>
      </w:r>
      <w:r w:rsidRPr="001C32A2">
        <w:rPr>
          <w:spacing w:val="1"/>
        </w:rPr>
        <w:t xml:space="preserve"> </w:t>
      </w:r>
      <w:r w:rsidRPr="001C32A2">
        <w:t>Терека»,</w:t>
      </w:r>
      <w:r w:rsidRPr="001C32A2">
        <w:rPr>
          <w:spacing w:val="1"/>
        </w:rPr>
        <w:t xml:space="preserve"> </w:t>
      </w:r>
      <w:r w:rsidRPr="001C32A2">
        <w:t>«</w:t>
      </w:r>
      <w:proofErr w:type="spellStart"/>
      <w:r w:rsidRPr="001C32A2">
        <w:t>Ашик-Кериб</w:t>
      </w:r>
      <w:proofErr w:type="spellEnd"/>
      <w:r w:rsidRPr="001C32A2">
        <w:t>».</w:t>
      </w:r>
      <w:r w:rsidRPr="001C32A2">
        <w:rPr>
          <w:spacing w:val="1"/>
        </w:rPr>
        <w:t xml:space="preserve"> </w:t>
      </w:r>
      <w:r w:rsidRPr="001C32A2">
        <w:t>Сравнение мотивов русской и турецкой сказки. А. П. Чехов. «Мальчики». Смысл названия</w:t>
      </w:r>
      <w:r w:rsidRPr="001C32A2">
        <w:rPr>
          <w:spacing w:val="-57"/>
        </w:rPr>
        <w:t xml:space="preserve"> </w:t>
      </w:r>
      <w:r w:rsidRPr="001C32A2">
        <w:t>рассказа.</w:t>
      </w:r>
      <w:r w:rsidRPr="001C32A2">
        <w:rPr>
          <w:spacing w:val="-1"/>
        </w:rPr>
        <w:t xml:space="preserve"> </w:t>
      </w:r>
      <w:r w:rsidRPr="001C32A2">
        <w:t>Главные</w:t>
      </w:r>
      <w:r w:rsidRPr="001C32A2">
        <w:rPr>
          <w:spacing w:val="-3"/>
        </w:rPr>
        <w:t xml:space="preserve"> </w:t>
      </w:r>
      <w:r w:rsidRPr="001C32A2">
        <w:t>герои</w:t>
      </w:r>
      <w:r w:rsidRPr="001C32A2">
        <w:rPr>
          <w:spacing w:val="-1"/>
        </w:rPr>
        <w:t xml:space="preserve"> </w:t>
      </w:r>
      <w:r w:rsidRPr="001C32A2">
        <w:t>рассказа – герои</w:t>
      </w:r>
      <w:r w:rsidRPr="001C32A2">
        <w:rPr>
          <w:spacing w:val="-1"/>
        </w:rPr>
        <w:t xml:space="preserve"> </w:t>
      </w:r>
      <w:r w:rsidRPr="001C32A2">
        <w:t>своего</w:t>
      </w:r>
      <w:r w:rsidRPr="001C32A2">
        <w:rPr>
          <w:spacing w:val="-1"/>
        </w:rPr>
        <w:t xml:space="preserve"> </w:t>
      </w:r>
      <w:r w:rsidRPr="001C32A2">
        <w:t>времени.</w:t>
      </w:r>
    </w:p>
    <w:p w:rsidR="00967DD0" w:rsidRPr="001C32A2" w:rsidRDefault="00967DD0" w:rsidP="00D411CF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1C32A2">
        <w:t>Поэтическая</w:t>
      </w:r>
      <w:r w:rsidRPr="001C32A2">
        <w:rPr>
          <w:spacing w:val="-3"/>
        </w:rPr>
        <w:t xml:space="preserve"> </w:t>
      </w:r>
      <w:r w:rsidRPr="001C32A2">
        <w:t>тетрадь</w:t>
      </w:r>
      <w:r w:rsidRPr="001C32A2">
        <w:rPr>
          <w:spacing w:val="-2"/>
        </w:rPr>
        <w:t xml:space="preserve"> </w:t>
      </w:r>
    </w:p>
    <w:p w:rsidR="00D411CF" w:rsidRPr="001C32A2" w:rsidRDefault="00D411CF" w:rsidP="00D411CF">
      <w:pPr>
        <w:pStyle w:val="a5"/>
        <w:kinsoku w:val="0"/>
        <w:overflowPunct w:val="0"/>
        <w:ind w:left="0" w:right="567"/>
        <w:jc w:val="both"/>
      </w:pPr>
      <w:r w:rsidRPr="001C32A2">
        <w:t>Ф.</w:t>
      </w:r>
      <w:r w:rsidRPr="001C32A2">
        <w:rPr>
          <w:spacing w:val="13"/>
        </w:rPr>
        <w:t xml:space="preserve"> </w:t>
      </w:r>
      <w:r w:rsidRPr="001C32A2">
        <w:t>И.</w:t>
      </w:r>
      <w:r w:rsidRPr="001C32A2">
        <w:rPr>
          <w:spacing w:val="13"/>
        </w:rPr>
        <w:t xml:space="preserve"> </w:t>
      </w:r>
      <w:r w:rsidRPr="001C32A2">
        <w:t>Тютчев.</w:t>
      </w:r>
      <w:r w:rsidRPr="001C32A2">
        <w:rPr>
          <w:spacing w:val="17"/>
        </w:rPr>
        <w:t xml:space="preserve"> </w:t>
      </w:r>
      <w:r w:rsidRPr="001C32A2">
        <w:t>«Еще</w:t>
      </w:r>
      <w:r w:rsidRPr="001C32A2">
        <w:rPr>
          <w:spacing w:val="15"/>
        </w:rPr>
        <w:t xml:space="preserve"> </w:t>
      </w:r>
      <w:r w:rsidRPr="001C32A2">
        <w:t>земли</w:t>
      </w:r>
      <w:r w:rsidRPr="001C32A2">
        <w:rPr>
          <w:spacing w:val="14"/>
        </w:rPr>
        <w:t xml:space="preserve"> </w:t>
      </w:r>
      <w:r w:rsidRPr="001C32A2">
        <w:t>печален</w:t>
      </w:r>
      <w:r w:rsidRPr="001C32A2">
        <w:rPr>
          <w:spacing w:val="15"/>
        </w:rPr>
        <w:t xml:space="preserve"> </w:t>
      </w:r>
      <w:r w:rsidRPr="001C32A2">
        <w:t>вид...»,</w:t>
      </w:r>
      <w:r w:rsidRPr="001C32A2">
        <w:rPr>
          <w:spacing w:val="18"/>
        </w:rPr>
        <w:t xml:space="preserve"> </w:t>
      </w:r>
      <w:r w:rsidRPr="001C32A2">
        <w:t>«Как</w:t>
      </w:r>
      <w:r w:rsidRPr="001C32A2">
        <w:rPr>
          <w:spacing w:val="15"/>
        </w:rPr>
        <w:t xml:space="preserve"> </w:t>
      </w:r>
      <w:r w:rsidRPr="001C32A2">
        <w:t>неожиданно</w:t>
      </w:r>
      <w:r w:rsidRPr="001C32A2">
        <w:rPr>
          <w:spacing w:val="11"/>
        </w:rPr>
        <w:t xml:space="preserve"> </w:t>
      </w:r>
      <w:r w:rsidRPr="001C32A2">
        <w:t>и</w:t>
      </w:r>
      <w:r w:rsidRPr="001C32A2">
        <w:rPr>
          <w:spacing w:val="13"/>
        </w:rPr>
        <w:t xml:space="preserve"> </w:t>
      </w:r>
      <w:r w:rsidRPr="001C32A2">
        <w:t>ярко...»;</w:t>
      </w:r>
      <w:r w:rsidRPr="001C32A2">
        <w:rPr>
          <w:spacing w:val="13"/>
        </w:rPr>
        <w:t xml:space="preserve"> </w:t>
      </w:r>
      <w:r w:rsidRPr="001C32A2">
        <w:t>А.</w:t>
      </w:r>
      <w:r w:rsidRPr="001C32A2">
        <w:rPr>
          <w:spacing w:val="13"/>
        </w:rPr>
        <w:t xml:space="preserve"> </w:t>
      </w:r>
      <w:r w:rsidRPr="001C32A2">
        <w:t>А.</w:t>
      </w:r>
      <w:r w:rsidRPr="001C32A2">
        <w:rPr>
          <w:spacing w:val="13"/>
        </w:rPr>
        <w:t xml:space="preserve"> </w:t>
      </w:r>
      <w:r w:rsidRPr="001C32A2">
        <w:t>Фет. «Весенний</w:t>
      </w:r>
      <w:r w:rsidRPr="001C32A2">
        <w:rPr>
          <w:spacing w:val="-9"/>
        </w:rPr>
        <w:t xml:space="preserve"> </w:t>
      </w:r>
      <w:r w:rsidRPr="001C32A2">
        <w:t>дождь»,</w:t>
      </w:r>
      <w:r w:rsidRPr="001C32A2">
        <w:rPr>
          <w:spacing w:val="-3"/>
        </w:rPr>
        <w:t xml:space="preserve"> </w:t>
      </w:r>
      <w:r w:rsidRPr="001C32A2">
        <w:t>«Бабочка»;</w:t>
      </w:r>
      <w:r w:rsidRPr="001C32A2">
        <w:rPr>
          <w:spacing w:val="-4"/>
        </w:rPr>
        <w:t xml:space="preserve"> </w:t>
      </w:r>
      <w:r w:rsidRPr="001C32A2">
        <w:t>Е.</w:t>
      </w:r>
      <w:r w:rsidRPr="001C32A2">
        <w:rPr>
          <w:spacing w:val="-7"/>
        </w:rPr>
        <w:t xml:space="preserve"> </w:t>
      </w:r>
      <w:r w:rsidRPr="001C32A2">
        <w:t>А.</w:t>
      </w:r>
      <w:r w:rsidRPr="001C32A2">
        <w:rPr>
          <w:spacing w:val="-8"/>
        </w:rPr>
        <w:t xml:space="preserve"> </w:t>
      </w:r>
      <w:r w:rsidRPr="001C32A2">
        <w:t>Баратынский.</w:t>
      </w:r>
      <w:r w:rsidRPr="001C32A2">
        <w:rPr>
          <w:spacing w:val="-7"/>
        </w:rPr>
        <w:t xml:space="preserve"> </w:t>
      </w:r>
      <w:r w:rsidRPr="001C32A2">
        <w:t>«Весна,</w:t>
      </w:r>
      <w:r w:rsidRPr="001C32A2">
        <w:rPr>
          <w:spacing w:val="-6"/>
        </w:rPr>
        <w:t xml:space="preserve"> </w:t>
      </w:r>
      <w:r w:rsidRPr="001C32A2">
        <w:t>весна!</w:t>
      </w:r>
      <w:r w:rsidRPr="001C32A2">
        <w:rPr>
          <w:spacing w:val="-8"/>
        </w:rPr>
        <w:t xml:space="preserve"> </w:t>
      </w:r>
      <w:r w:rsidRPr="001C32A2">
        <w:t>Как</w:t>
      </w:r>
      <w:r w:rsidRPr="001C32A2">
        <w:rPr>
          <w:spacing w:val="-7"/>
        </w:rPr>
        <w:t xml:space="preserve"> </w:t>
      </w:r>
      <w:r w:rsidRPr="001C32A2">
        <w:t>воздух</w:t>
      </w:r>
      <w:r w:rsidRPr="001C32A2">
        <w:rPr>
          <w:spacing w:val="-5"/>
        </w:rPr>
        <w:t xml:space="preserve"> </w:t>
      </w:r>
      <w:r w:rsidRPr="001C32A2">
        <w:t>чист...»,</w:t>
      </w:r>
      <w:r w:rsidRPr="001C32A2">
        <w:rPr>
          <w:spacing w:val="-3"/>
        </w:rPr>
        <w:t xml:space="preserve"> </w:t>
      </w:r>
      <w:r w:rsidRPr="001C32A2">
        <w:t>«Где</w:t>
      </w:r>
      <w:r w:rsidRPr="001C32A2">
        <w:rPr>
          <w:spacing w:val="-58"/>
        </w:rPr>
        <w:t xml:space="preserve"> </w:t>
      </w:r>
      <w:r w:rsidRPr="001C32A2">
        <w:t>сладкий шепот...»; А. II. Плещеев. «Дети и птичка»; И. С. Никитин. «В синем небе плывут</w:t>
      </w:r>
      <w:r w:rsidRPr="001C32A2">
        <w:rPr>
          <w:spacing w:val="1"/>
        </w:rPr>
        <w:t xml:space="preserve"> </w:t>
      </w:r>
      <w:r w:rsidRPr="001C32A2">
        <w:t>над нолями...»; Н. А. Некрасов. «Школьник», «В зимние сумерки нянины сказки...»; И. А.</w:t>
      </w:r>
      <w:r w:rsidRPr="001C32A2">
        <w:rPr>
          <w:spacing w:val="1"/>
        </w:rPr>
        <w:t xml:space="preserve"> </w:t>
      </w:r>
      <w:r w:rsidRPr="001C32A2">
        <w:t>Бунин.</w:t>
      </w:r>
      <w:r w:rsidRPr="001C32A2">
        <w:rPr>
          <w:spacing w:val="1"/>
        </w:rPr>
        <w:t xml:space="preserve"> </w:t>
      </w:r>
      <w:r w:rsidRPr="001C32A2">
        <w:t>«Листопад».</w:t>
      </w:r>
      <w:r w:rsidRPr="001C32A2">
        <w:rPr>
          <w:spacing w:val="1"/>
        </w:rPr>
        <w:t xml:space="preserve"> </w:t>
      </w:r>
      <w:r w:rsidRPr="001C32A2">
        <w:t>Отбор</w:t>
      </w:r>
      <w:r w:rsidRPr="001C32A2">
        <w:rPr>
          <w:spacing w:val="1"/>
        </w:rPr>
        <w:t xml:space="preserve"> </w:t>
      </w:r>
      <w:r w:rsidRPr="001C32A2">
        <w:t>средств</w:t>
      </w:r>
      <w:r w:rsidRPr="001C32A2">
        <w:rPr>
          <w:spacing w:val="1"/>
        </w:rPr>
        <w:t xml:space="preserve"> </w:t>
      </w:r>
      <w:r w:rsidRPr="001C32A2">
        <w:t>художественной</w:t>
      </w:r>
      <w:r w:rsidRPr="001C32A2">
        <w:rPr>
          <w:spacing w:val="1"/>
        </w:rPr>
        <w:t xml:space="preserve"> </w:t>
      </w:r>
      <w:r w:rsidRPr="001C32A2">
        <w:t>выразительности</w:t>
      </w:r>
      <w:r w:rsidRPr="001C32A2">
        <w:rPr>
          <w:spacing w:val="1"/>
        </w:rPr>
        <w:t xml:space="preserve"> </w:t>
      </w:r>
      <w:r w:rsidRPr="001C32A2">
        <w:t>для</w:t>
      </w:r>
      <w:r w:rsidRPr="001C32A2">
        <w:rPr>
          <w:spacing w:val="1"/>
        </w:rPr>
        <w:t xml:space="preserve"> </w:t>
      </w:r>
      <w:r w:rsidRPr="001C32A2">
        <w:t>создания</w:t>
      </w:r>
      <w:r w:rsidRPr="001C32A2">
        <w:rPr>
          <w:spacing w:val="1"/>
        </w:rPr>
        <w:t xml:space="preserve"> </w:t>
      </w:r>
      <w:r w:rsidRPr="001C32A2">
        <w:t>картины</w:t>
      </w:r>
      <w:r w:rsidRPr="001C32A2">
        <w:rPr>
          <w:spacing w:val="1"/>
        </w:rPr>
        <w:t xml:space="preserve"> </w:t>
      </w:r>
      <w:r w:rsidRPr="001C32A2">
        <w:t>природы.</w:t>
      </w:r>
      <w:r w:rsidRPr="001C32A2">
        <w:rPr>
          <w:spacing w:val="1"/>
        </w:rPr>
        <w:t xml:space="preserve"> </w:t>
      </w:r>
      <w:r w:rsidRPr="001C32A2">
        <w:t>Ритм,</w:t>
      </w:r>
      <w:r w:rsidRPr="001C32A2">
        <w:rPr>
          <w:spacing w:val="1"/>
        </w:rPr>
        <w:t xml:space="preserve"> </w:t>
      </w:r>
      <w:r w:rsidRPr="001C32A2">
        <w:t>порядок</w:t>
      </w:r>
      <w:r w:rsidRPr="001C32A2">
        <w:rPr>
          <w:spacing w:val="1"/>
        </w:rPr>
        <w:t xml:space="preserve"> </w:t>
      </w:r>
      <w:r w:rsidRPr="001C32A2">
        <w:t>слов,</w:t>
      </w:r>
      <w:r w:rsidRPr="001C32A2">
        <w:rPr>
          <w:spacing w:val="1"/>
        </w:rPr>
        <w:t xml:space="preserve"> </w:t>
      </w:r>
      <w:r w:rsidRPr="001C32A2">
        <w:t>знаки</w:t>
      </w:r>
      <w:r w:rsidRPr="001C32A2">
        <w:rPr>
          <w:spacing w:val="1"/>
        </w:rPr>
        <w:t xml:space="preserve"> </w:t>
      </w:r>
      <w:r w:rsidRPr="001C32A2">
        <w:t>препинания</w:t>
      </w:r>
      <w:r w:rsidRPr="001C32A2">
        <w:rPr>
          <w:spacing w:val="1"/>
        </w:rPr>
        <w:t xml:space="preserve"> </w:t>
      </w:r>
      <w:r w:rsidRPr="001C32A2">
        <w:t>как</w:t>
      </w:r>
      <w:r w:rsidRPr="001C32A2">
        <w:rPr>
          <w:spacing w:val="1"/>
        </w:rPr>
        <w:t xml:space="preserve"> </w:t>
      </w:r>
      <w:r w:rsidRPr="001C32A2">
        <w:t>отражение</w:t>
      </w:r>
      <w:r w:rsidRPr="001C32A2">
        <w:rPr>
          <w:spacing w:val="1"/>
        </w:rPr>
        <w:t xml:space="preserve"> </w:t>
      </w:r>
      <w:r w:rsidRPr="001C32A2">
        <w:t>особого</w:t>
      </w:r>
      <w:r w:rsidRPr="001C32A2">
        <w:rPr>
          <w:spacing w:val="1"/>
        </w:rPr>
        <w:t xml:space="preserve"> </w:t>
      </w:r>
      <w:r w:rsidRPr="001C32A2">
        <w:t>настроения</w:t>
      </w:r>
      <w:r w:rsidRPr="001C32A2">
        <w:rPr>
          <w:spacing w:val="-1"/>
        </w:rPr>
        <w:t xml:space="preserve"> </w:t>
      </w:r>
      <w:r w:rsidRPr="001C32A2">
        <w:t>в</w:t>
      </w:r>
      <w:r w:rsidRPr="001C32A2">
        <w:rPr>
          <w:spacing w:val="-1"/>
        </w:rPr>
        <w:t xml:space="preserve"> </w:t>
      </w:r>
      <w:r w:rsidRPr="001C32A2">
        <w:t>лирическом</w:t>
      </w:r>
      <w:r w:rsidRPr="001C32A2">
        <w:rPr>
          <w:spacing w:val="-1"/>
        </w:rPr>
        <w:t xml:space="preserve"> </w:t>
      </w:r>
      <w:r w:rsidRPr="001C32A2">
        <w:t>тексте.</w:t>
      </w:r>
    </w:p>
    <w:p w:rsidR="00D411CF" w:rsidRPr="001C32A2" w:rsidRDefault="00D411CF" w:rsidP="00D411CF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1C32A2">
        <w:t>Литературные</w:t>
      </w:r>
      <w:r w:rsidRPr="001C32A2">
        <w:rPr>
          <w:spacing w:val="-7"/>
        </w:rPr>
        <w:t xml:space="preserve"> </w:t>
      </w:r>
      <w:r w:rsidRPr="001C32A2">
        <w:t>сказки</w:t>
      </w:r>
      <w:r w:rsidRPr="001C32A2">
        <w:rPr>
          <w:spacing w:val="48"/>
        </w:rPr>
        <w:t xml:space="preserve"> </w:t>
      </w:r>
    </w:p>
    <w:p w:rsidR="00D411CF" w:rsidRPr="001C32A2" w:rsidRDefault="00D411CF" w:rsidP="00D411CF">
      <w:pPr>
        <w:pStyle w:val="a5"/>
        <w:kinsoku w:val="0"/>
        <w:overflowPunct w:val="0"/>
        <w:ind w:left="0" w:right="567"/>
        <w:jc w:val="both"/>
      </w:pPr>
      <w:r w:rsidRPr="001C32A2">
        <w:t>В. Ф. Одоевский. «Городок в табакерке»; П. П. Бажов. «Серебряное копытце»; С. Т.</w:t>
      </w:r>
      <w:r w:rsidRPr="001C32A2">
        <w:rPr>
          <w:spacing w:val="-57"/>
        </w:rPr>
        <w:t xml:space="preserve"> </w:t>
      </w:r>
      <w:r w:rsidRPr="001C32A2">
        <w:t>Аксаков.</w:t>
      </w:r>
      <w:r w:rsidRPr="001C32A2">
        <w:rPr>
          <w:spacing w:val="1"/>
        </w:rPr>
        <w:t xml:space="preserve"> </w:t>
      </w:r>
      <w:r w:rsidRPr="001C32A2">
        <w:t>«Аленький</w:t>
      </w:r>
      <w:r w:rsidRPr="001C32A2">
        <w:rPr>
          <w:spacing w:val="1"/>
        </w:rPr>
        <w:t xml:space="preserve"> </w:t>
      </w:r>
      <w:r w:rsidRPr="001C32A2">
        <w:t>цветочек»;</w:t>
      </w:r>
      <w:r w:rsidRPr="001C32A2">
        <w:rPr>
          <w:spacing w:val="1"/>
        </w:rPr>
        <w:t xml:space="preserve"> </w:t>
      </w:r>
      <w:r w:rsidRPr="001C32A2">
        <w:t>В. М. Гаршин.</w:t>
      </w:r>
      <w:r w:rsidRPr="001C32A2">
        <w:rPr>
          <w:spacing w:val="1"/>
        </w:rPr>
        <w:t xml:space="preserve"> </w:t>
      </w:r>
      <w:r w:rsidRPr="001C32A2">
        <w:t>«Сказка о</w:t>
      </w:r>
      <w:r w:rsidRPr="001C32A2">
        <w:rPr>
          <w:spacing w:val="1"/>
        </w:rPr>
        <w:t xml:space="preserve"> </w:t>
      </w:r>
      <w:r w:rsidRPr="001C32A2">
        <w:t>жабе и</w:t>
      </w:r>
      <w:r w:rsidRPr="001C32A2">
        <w:rPr>
          <w:spacing w:val="1"/>
        </w:rPr>
        <w:t xml:space="preserve"> </w:t>
      </w:r>
      <w:r w:rsidRPr="001C32A2">
        <w:t>розе».</w:t>
      </w:r>
      <w:r w:rsidRPr="001C32A2">
        <w:rPr>
          <w:spacing w:val="1"/>
        </w:rPr>
        <w:t xml:space="preserve"> </w:t>
      </w:r>
      <w:r w:rsidRPr="001C32A2">
        <w:t>Особенности</w:t>
      </w:r>
      <w:r w:rsidRPr="001C32A2">
        <w:rPr>
          <w:spacing w:val="1"/>
        </w:rPr>
        <w:t xml:space="preserve"> </w:t>
      </w:r>
      <w:r w:rsidRPr="001C32A2">
        <w:t>данного</w:t>
      </w:r>
      <w:r w:rsidRPr="001C32A2">
        <w:rPr>
          <w:spacing w:val="1"/>
        </w:rPr>
        <w:t xml:space="preserve"> </w:t>
      </w:r>
      <w:r w:rsidRPr="001C32A2">
        <w:t>литературного</w:t>
      </w:r>
      <w:r w:rsidRPr="001C32A2">
        <w:rPr>
          <w:spacing w:val="1"/>
        </w:rPr>
        <w:t xml:space="preserve"> </w:t>
      </w:r>
      <w:r w:rsidRPr="001C32A2">
        <w:t>жанра.</w:t>
      </w:r>
      <w:r w:rsidRPr="001C32A2">
        <w:rPr>
          <w:spacing w:val="1"/>
        </w:rPr>
        <w:t xml:space="preserve"> </w:t>
      </w:r>
      <w:r w:rsidRPr="001C32A2">
        <w:t>Текст-описание</w:t>
      </w:r>
      <w:r w:rsidRPr="001C32A2">
        <w:rPr>
          <w:spacing w:val="1"/>
        </w:rPr>
        <w:t xml:space="preserve"> </w:t>
      </w:r>
      <w:r w:rsidRPr="001C32A2">
        <w:t>в</w:t>
      </w:r>
      <w:r w:rsidRPr="001C32A2">
        <w:rPr>
          <w:spacing w:val="1"/>
        </w:rPr>
        <w:t xml:space="preserve"> </w:t>
      </w:r>
      <w:r w:rsidRPr="001C32A2">
        <w:t>содержании</w:t>
      </w:r>
      <w:r w:rsidRPr="001C32A2">
        <w:rPr>
          <w:spacing w:val="1"/>
        </w:rPr>
        <w:t xml:space="preserve"> </w:t>
      </w:r>
      <w:r w:rsidRPr="001C32A2">
        <w:t>художественного</w:t>
      </w:r>
      <w:r w:rsidRPr="001C32A2">
        <w:rPr>
          <w:spacing w:val="1"/>
        </w:rPr>
        <w:t xml:space="preserve"> </w:t>
      </w:r>
      <w:r w:rsidRPr="001C32A2">
        <w:t>произведения. Главная мысль произведения. Герои литературного текста. Деление текста</w:t>
      </w:r>
      <w:r w:rsidRPr="001C32A2">
        <w:rPr>
          <w:spacing w:val="1"/>
        </w:rPr>
        <w:t xml:space="preserve"> </w:t>
      </w:r>
      <w:r w:rsidRPr="001C32A2">
        <w:t>на</w:t>
      </w:r>
      <w:r w:rsidRPr="001C32A2">
        <w:rPr>
          <w:spacing w:val="-2"/>
        </w:rPr>
        <w:t xml:space="preserve"> </w:t>
      </w:r>
      <w:r w:rsidRPr="001C32A2">
        <w:t>части.</w:t>
      </w:r>
      <w:r w:rsidRPr="001C32A2">
        <w:rPr>
          <w:spacing w:val="-1"/>
        </w:rPr>
        <w:t xml:space="preserve"> </w:t>
      </w:r>
      <w:r w:rsidRPr="001C32A2">
        <w:t>Составление</w:t>
      </w:r>
      <w:r w:rsidRPr="001C32A2">
        <w:rPr>
          <w:spacing w:val="1"/>
        </w:rPr>
        <w:t xml:space="preserve"> </w:t>
      </w:r>
      <w:r w:rsidRPr="001C32A2">
        <w:t>плана.</w:t>
      </w:r>
      <w:r w:rsidRPr="001C32A2">
        <w:rPr>
          <w:spacing w:val="-1"/>
        </w:rPr>
        <w:t xml:space="preserve"> </w:t>
      </w:r>
      <w:r w:rsidRPr="001C32A2">
        <w:t>Выборочный и</w:t>
      </w:r>
      <w:r w:rsidRPr="001C32A2">
        <w:rPr>
          <w:spacing w:val="-1"/>
        </w:rPr>
        <w:t xml:space="preserve"> </w:t>
      </w:r>
      <w:r w:rsidRPr="001C32A2">
        <w:t>подробный пересказ.</w:t>
      </w:r>
    </w:p>
    <w:p w:rsidR="00D411CF" w:rsidRPr="001C32A2" w:rsidRDefault="00D411CF" w:rsidP="00D411CF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1C32A2">
        <w:t>Делу</w:t>
      </w:r>
      <w:r w:rsidRPr="001C32A2">
        <w:rPr>
          <w:spacing w:val="-4"/>
        </w:rPr>
        <w:t xml:space="preserve"> </w:t>
      </w:r>
      <w:r w:rsidRPr="001C32A2">
        <w:t>время</w:t>
      </w:r>
      <w:r w:rsidRPr="001C32A2">
        <w:rPr>
          <w:spacing w:val="-4"/>
        </w:rPr>
        <w:t xml:space="preserve"> </w:t>
      </w:r>
      <w:r w:rsidRPr="001C32A2">
        <w:t>–</w:t>
      </w:r>
      <w:r w:rsidRPr="001C32A2">
        <w:rPr>
          <w:spacing w:val="-3"/>
        </w:rPr>
        <w:t xml:space="preserve"> </w:t>
      </w:r>
      <w:r w:rsidRPr="001C32A2">
        <w:t>потехе</w:t>
      </w:r>
      <w:r w:rsidRPr="001C32A2">
        <w:rPr>
          <w:spacing w:val="-4"/>
        </w:rPr>
        <w:t xml:space="preserve"> </w:t>
      </w:r>
      <w:r w:rsidRPr="001C32A2">
        <w:t>час</w:t>
      </w:r>
    </w:p>
    <w:p w:rsidR="00D411CF" w:rsidRPr="001C32A2" w:rsidRDefault="00D411CF" w:rsidP="00D411CF">
      <w:pPr>
        <w:pStyle w:val="a5"/>
        <w:kinsoku w:val="0"/>
        <w:overflowPunct w:val="0"/>
        <w:ind w:left="0" w:right="567"/>
        <w:jc w:val="both"/>
      </w:pPr>
      <w:r w:rsidRPr="001C32A2">
        <w:t>Е. Д. Шварц. «Сказка о потерянном времени»; В. Ю. Драгунский. «Главные реки», «Что</w:t>
      </w:r>
      <w:r w:rsidRPr="001C32A2">
        <w:rPr>
          <w:spacing w:val="1"/>
        </w:rPr>
        <w:t xml:space="preserve"> </w:t>
      </w:r>
      <w:r w:rsidRPr="001C32A2">
        <w:t>любит</w:t>
      </w:r>
      <w:r w:rsidRPr="001C32A2">
        <w:rPr>
          <w:spacing w:val="1"/>
        </w:rPr>
        <w:t xml:space="preserve"> </w:t>
      </w:r>
      <w:r w:rsidRPr="001C32A2">
        <w:t>Мишка»;</w:t>
      </w:r>
      <w:r w:rsidRPr="001C32A2">
        <w:rPr>
          <w:spacing w:val="1"/>
        </w:rPr>
        <w:t xml:space="preserve"> </w:t>
      </w:r>
      <w:r w:rsidRPr="001C32A2">
        <w:t>В.</w:t>
      </w:r>
      <w:r w:rsidRPr="001C32A2">
        <w:rPr>
          <w:spacing w:val="1"/>
        </w:rPr>
        <w:t xml:space="preserve"> </w:t>
      </w:r>
      <w:r w:rsidRPr="001C32A2">
        <w:t>В.</w:t>
      </w:r>
      <w:r w:rsidRPr="001C32A2">
        <w:rPr>
          <w:spacing w:val="1"/>
        </w:rPr>
        <w:t xml:space="preserve"> </w:t>
      </w:r>
      <w:proofErr w:type="spellStart"/>
      <w:r w:rsidRPr="001C32A2">
        <w:t>Голявкин</w:t>
      </w:r>
      <w:proofErr w:type="spellEnd"/>
      <w:r w:rsidRPr="001C32A2">
        <w:t>.</w:t>
      </w:r>
      <w:r w:rsidRPr="001C32A2">
        <w:rPr>
          <w:spacing w:val="1"/>
        </w:rPr>
        <w:t xml:space="preserve"> </w:t>
      </w:r>
      <w:r w:rsidRPr="001C32A2">
        <w:t>«Никакой</w:t>
      </w:r>
      <w:r w:rsidRPr="001C32A2">
        <w:rPr>
          <w:spacing w:val="1"/>
        </w:rPr>
        <w:t xml:space="preserve"> </w:t>
      </w:r>
      <w:r w:rsidRPr="001C32A2">
        <w:t>горчицы</w:t>
      </w:r>
      <w:r w:rsidRPr="001C32A2">
        <w:rPr>
          <w:spacing w:val="1"/>
        </w:rPr>
        <w:t xml:space="preserve"> </w:t>
      </w:r>
      <w:r w:rsidRPr="001C32A2">
        <w:t>я</w:t>
      </w:r>
      <w:r w:rsidRPr="001C32A2">
        <w:rPr>
          <w:spacing w:val="1"/>
        </w:rPr>
        <w:t xml:space="preserve"> </w:t>
      </w:r>
      <w:r w:rsidRPr="001C32A2">
        <w:t>не</w:t>
      </w:r>
      <w:r w:rsidRPr="001C32A2">
        <w:rPr>
          <w:spacing w:val="1"/>
        </w:rPr>
        <w:t xml:space="preserve"> </w:t>
      </w:r>
      <w:r w:rsidRPr="001C32A2">
        <w:t>ел».</w:t>
      </w:r>
      <w:r w:rsidRPr="001C32A2">
        <w:rPr>
          <w:spacing w:val="1"/>
        </w:rPr>
        <w:t xml:space="preserve"> </w:t>
      </w:r>
      <w:r w:rsidRPr="001C32A2">
        <w:t>Жанр</w:t>
      </w:r>
      <w:r w:rsidRPr="001C32A2">
        <w:rPr>
          <w:spacing w:val="1"/>
        </w:rPr>
        <w:t xml:space="preserve"> </w:t>
      </w:r>
      <w:r w:rsidRPr="001C32A2">
        <w:t>произведения.</w:t>
      </w:r>
      <w:r w:rsidRPr="001C32A2">
        <w:rPr>
          <w:spacing w:val="1"/>
        </w:rPr>
        <w:t xml:space="preserve"> </w:t>
      </w:r>
      <w:proofErr w:type="spellStart"/>
      <w:r w:rsidRPr="001C32A2">
        <w:t>Инсценирование</w:t>
      </w:r>
      <w:proofErr w:type="spellEnd"/>
      <w:r w:rsidRPr="001C32A2">
        <w:rPr>
          <w:spacing w:val="1"/>
        </w:rPr>
        <w:t xml:space="preserve"> </w:t>
      </w:r>
      <w:r w:rsidRPr="001C32A2">
        <w:t>произведения.</w:t>
      </w:r>
      <w:r w:rsidRPr="001C32A2">
        <w:rPr>
          <w:spacing w:val="1"/>
        </w:rPr>
        <w:t xml:space="preserve"> </w:t>
      </w:r>
      <w:r w:rsidRPr="001C32A2">
        <w:t>Особенности</w:t>
      </w:r>
      <w:r w:rsidRPr="001C32A2">
        <w:rPr>
          <w:spacing w:val="1"/>
        </w:rPr>
        <w:t xml:space="preserve"> </w:t>
      </w:r>
      <w:r w:rsidRPr="001C32A2">
        <w:t>юмористического</w:t>
      </w:r>
      <w:r w:rsidRPr="001C32A2">
        <w:rPr>
          <w:spacing w:val="1"/>
        </w:rPr>
        <w:t xml:space="preserve"> </w:t>
      </w:r>
      <w:r w:rsidRPr="001C32A2">
        <w:t>текста.</w:t>
      </w:r>
      <w:r w:rsidRPr="001C32A2">
        <w:rPr>
          <w:spacing w:val="1"/>
        </w:rPr>
        <w:t xml:space="preserve"> </w:t>
      </w:r>
      <w:r w:rsidRPr="001C32A2">
        <w:t>Авторское</w:t>
      </w:r>
      <w:r w:rsidRPr="001C32A2">
        <w:rPr>
          <w:spacing w:val="1"/>
        </w:rPr>
        <w:t xml:space="preserve"> </w:t>
      </w:r>
      <w:r w:rsidRPr="001C32A2">
        <w:t>отношение</w:t>
      </w:r>
      <w:r w:rsidRPr="001C32A2">
        <w:rPr>
          <w:spacing w:val="-2"/>
        </w:rPr>
        <w:t xml:space="preserve"> </w:t>
      </w:r>
      <w:r w:rsidRPr="001C32A2">
        <w:t>к</w:t>
      </w:r>
      <w:r w:rsidRPr="001C32A2">
        <w:rPr>
          <w:spacing w:val="-1"/>
        </w:rPr>
        <w:t xml:space="preserve"> </w:t>
      </w:r>
      <w:r w:rsidRPr="001C32A2">
        <w:t>изображаемому.</w:t>
      </w:r>
      <w:r w:rsidRPr="001C32A2">
        <w:rPr>
          <w:spacing w:val="-1"/>
        </w:rPr>
        <w:t xml:space="preserve"> </w:t>
      </w:r>
      <w:r w:rsidRPr="001C32A2">
        <w:t>Пересказ</w:t>
      </w:r>
      <w:r w:rsidRPr="001C32A2">
        <w:rPr>
          <w:spacing w:val="-1"/>
        </w:rPr>
        <w:t xml:space="preserve"> </w:t>
      </w:r>
      <w:r w:rsidRPr="001C32A2">
        <w:t>текста</w:t>
      </w:r>
      <w:r w:rsidRPr="001C32A2">
        <w:rPr>
          <w:spacing w:val="-2"/>
        </w:rPr>
        <w:t xml:space="preserve"> </w:t>
      </w:r>
      <w:r w:rsidRPr="001C32A2">
        <w:t>от</w:t>
      </w:r>
      <w:r w:rsidRPr="001C32A2">
        <w:rPr>
          <w:spacing w:val="-1"/>
        </w:rPr>
        <w:t xml:space="preserve"> </w:t>
      </w:r>
      <w:r w:rsidRPr="001C32A2">
        <w:t>лица</w:t>
      </w:r>
      <w:r w:rsidRPr="001C32A2">
        <w:rPr>
          <w:spacing w:val="-2"/>
        </w:rPr>
        <w:t xml:space="preserve"> </w:t>
      </w:r>
      <w:r w:rsidRPr="001C32A2">
        <w:t>героев.</w:t>
      </w:r>
    </w:p>
    <w:p w:rsidR="00D411CF" w:rsidRPr="001C32A2" w:rsidRDefault="00D411CF" w:rsidP="00D411CF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1C32A2">
        <w:t>Страна</w:t>
      </w:r>
      <w:r w:rsidRPr="001C32A2">
        <w:rPr>
          <w:spacing w:val="-3"/>
        </w:rPr>
        <w:t xml:space="preserve"> </w:t>
      </w:r>
      <w:r w:rsidRPr="001C32A2">
        <w:t>детства</w:t>
      </w:r>
      <w:r w:rsidRPr="001C32A2">
        <w:rPr>
          <w:spacing w:val="-3"/>
        </w:rPr>
        <w:t xml:space="preserve"> </w:t>
      </w:r>
    </w:p>
    <w:p w:rsidR="00D411CF" w:rsidRPr="001C32A2" w:rsidRDefault="00D411CF" w:rsidP="00D411CF">
      <w:pPr>
        <w:pStyle w:val="a5"/>
        <w:kinsoku w:val="0"/>
        <w:overflowPunct w:val="0"/>
        <w:ind w:left="0" w:right="567"/>
        <w:jc w:val="both"/>
      </w:pPr>
      <w:r w:rsidRPr="001C32A2">
        <w:t>Знакомство</w:t>
      </w:r>
      <w:r w:rsidRPr="001C32A2">
        <w:rPr>
          <w:spacing w:val="1"/>
        </w:rPr>
        <w:t xml:space="preserve"> </w:t>
      </w:r>
      <w:r w:rsidRPr="001C32A2">
        <w:t>с</w:t>
      </w:r>
      <w:r w:rsidRPr="001C32A2">
        <w:rPr>
          <w:spacing w:val="1"/>
        </w:rPr>
        <w:t xml:space="preserve"> </w:t>
      </w:r>
      <w:r w:rsidRPr="001C32A2">
        <w:t>названием</w:t>
      </w:r>
      <w:r w:rsidRPr="001C32A2">
        <w:rPr>
          <w:spacing w:val="1"/>
        </w:rPr>
        <w:t xml:space="preserve"> </w:t>
      </w:r>
      <w:r w:rsidRPr="001C32A2">
        <w:t>раздела.</w:t>
      </w:r>
      <w:r w:rsidRPr="001C32A2">
        <w:rPr>
          <w:spacing w:val="1"/>
        </w:rPr>
        <w:t xml:space="preserve"> </w:t>
      </w:r>
      <w:r w:rsidRPr="001C32A2">
        <w:t>Прогнозирование</w:t>
      </w:r>
      <w:r w:rsidRPr="001C32A2">
        <w:rPr>
          <w:spacing w:val="1"/>
        </w:rPr>
        <w:t xml:space="preserve"> </w:t>
      </w:r>
      <w:r w:rsidRPr="001C32A2">
        <w:t>содержания</w:t>
      </w:r>
      <w:r w:rsidRPr="001C32A2">
        <w:rPr>
          <w:spacing w:val="1"/>
        </w:rPr>
        <w:t xml:space="preserve"> </w:t>
      </w:r>
      <w:r w:rsidRPr="001C32A2">
        <w:t>раздела.</w:t>
      </w:r>
      <w:r w:rsidRPr="001C32A2">
        <w:rPr>
          <w:spacing w:val="1"/>
        </w:rPr>
        <w:t xml:space="preserve"> </w:t>
      </w:r>
      <w:r w:rsidRPr="001C32A2">
        <w:t>Б.</w:t>
      </w:r>
      <w:r w:rsidRPr="001C32A2">
        <w:rPr>
          <w:spacing w:val="1"/>
        </w:rPr>
        <w:t xml:space="preserve"> </w:t>
      </w:r>
      <w:r w:rsidRPr="001C32A2">
        <w:t>С.</w:t>
      </w:r>
      <w:r w:rsidRPr="001C32A2">
        <w:rPr>
          <w:spacing w:val="1"/>
        </w:rPr>
        <w:t xml:space="preserve"> </w:t>
      </w:r>
      <w:r w:rsidRPr="001C32A2">
        <w:t>Житков.</w:t>
      </w:r>
      <w:r w:rsidRPr="001C32A2">
        <w:rPr>
          <w:spacing w:val="-3"/>
        </w:rPr>
        <w:t xml:space="preserve"> </w:t>
      </w:r>
      <w:r w:rsidRPr="001C32A2">
        <w:t>«Как</w:t>
      </w:r>
      <w:r w:rsidRPr="001C32A2">
        <w:rPr>
          <w:spacing w:val="-6"/>
        </w:rPr>
        <w:t xml:space="preserve"> </w:t>
      </w:r>
      <w:r w:rsidRPr="001C32A2">
        <w:t>я</w:t>
      </w:r>
      <w:r w:rsidRPr="001C32A2">
        <w:rPr>
          <w:spacing w:val="-6"/>
        </w:rPr>
        <w:t xml:space="preserve"> </w:t>
      </w:r>
      <w:r w:rsidRPr="001C32A2">
        <w:t>ловил</w:t>
      </w:r>
      <w:r w:rsidRPr="001C32A2">
        <w:rPr>
          <w:spacing w:val="-6"/>
        </w:rPr>
        <w:t xml:space="preserve"> </w:t>
      </w:r>
      <w:r w:rsidRPr="001C32A2">
        <w:t>человечков»;</w:t>
      </w:r>
      <w:r w:rsidRPr="001C32A2">
        <w:rPr>
          <w:spacing w:val="-4"/>
        </w:rPr>
        <w:t xml:space="preserve"> </w:t>
      </w:r>
      <w:r w:rsidRPr="001C32A2">
        <w:t>К.</w:t>
      </w:r>
      <w:r w:rsidRPr="001C32A2">
        <w:rPr>
          <w:spacing w:val="-6"/>
        </w:rPr>
        <w:t xml:space="preserve"> </w:t>
      </w:r>
      <w:r w:rsidRPr="001C32A2">
        <w:t>Г.</w:t>
      </w:r>
      <w:r w:rsidRPr="001C32A2">
        <w:rPr>
          <w:spacing w:val="-6"/>
        </w:rPr>
        <w:t xml:space="preserve"> </w:t>
      </w:r>
      <w:r w:rsidRPr="001C32A2">
        <w:t>Паустовский.</w:t>
      </w:r>
      <w:r w:rsidRPr="001C32A2">
        <w:rPr>
          <w:spacing w:val="-2"/>
        </w:rPr>
        <w:t xml:space="preserve"> </w:t>
      </w:r>
      <w:r w:rsidRPr="001C32A2">
        <w:t>«Корзина</w:t>
      </w:r>
      <w:r w:rsidRPr="001C32A2">
        <w:rPr>
          <w:spacing w:val="-7"/>
        </w:rPr>
        <w:t xml:space="preserve"> </w:t>
      </w:r>
      <w:r w:rsidRPr="001C32A2">
        <w:t>с</w:t>
      </w:r>
      <w:r w:rsidRPr="001C32A2">
        <w:rPr>
          <w:spacing w:val="-8"/>
        </w:rPr>
        <w:t xml:space="preserve"> </w:t>
      </w:r>
      <w:r w:rsidRPr="001C32A2">
        <w:t>еловыми</w:t>
      </w:r>
      <w:r w:rsidRPr="001C32A2">
        <w:rPr>
          <w:spacing w:val="-5"/>
        </w:rPr>
        <w:t xml:space="preserve"> </w:t>
      </w:r>
      <w:r w:rsidRPr="001C32A2">
        <w:t>шишками»;</w:t>
      </w:r>
      <w:r w:rsidRPr="001C32A2">
        <w:rPr>
          <w:spacing w:val="-5"/>
        </w:rPr>
        <w:t xml:space="preserve"> </w:t>
      </w:r>
      <w:r w:rsidRPr="001C32A2">
        <w:t>М.</w:t>
      </w:r>
      <w:r w:rsidRPr="001C32A2">
        <w:rPr>
          <w:spacing w:val="-58"/>
        </w:rPr>
        <w:t xml:space="preserve"> </w:t>
      </w:r>
      <w:r w:rsidRPr="001C32A2">
        <w:t>М. Зощенко. «Елка». Особенности развития сюжета. Герои произведения. Составление</w:t>
      </w:r>
      <w:r w:rsidRPr="001C32A2">
        <w:rPr>
          <w:spacing w:val="1"/>
        </w:rPr>
        <w:t xml:space="preserve"> </w:t>
      </w:r>
      <w:r w:rsidRPr="001C32A2">
        <w:t>плана.</w:t>
      </w:r>
      <w:r w:rsidRPr="001C32A2">
        <w:rPr>
          <w:spacing w:val="-1"/>
        </w:rPr>
        <w:t xml:space="preserve"> </w:t>
      </w:r>
      <w:r w:rsidRPr="001C32A2">
        <w:t>Пересказ.</w:t>
      </w:r>
    </w:p>
    <w:p w:rsidR="00D411CF" w:rsidRPr="001C32A2" w:rsidRDefault="00D411CF" w:rsidP="00D411CF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1C32A2">
        <w:t>Поэтическая</w:t>
      </w:r>
      <w:r w:rsidRPr="001C32A2">
        <w:rPr>
          <w:spacing w:val="-1"/>
        </w:rPr>
        <w:t xml:space="preserve"> </w:t>
      </w:r>
      <w:r w:rsidR="00963426" w:rsidRPr="001C32A2">
        <w:t xml:space="preserve">тетрадь </w:t>
      </w:r>
    </w:p>
    <w:p w:rsidR="00D411CF" w:rsidRPr="001C32A2" w:rsidRDefault="00D411CF" w:rsidP="00D411CF">
      <w:pPr>
        <w:pStyle w:val="a5"/>
        <w:kinsoku w:val="0"/>
        <w:overflowPunct w:val="0"/>
        <w:ind w:left="0" w:right="567"/>
        <w:jc w:val="both"/>
      </w:pPr>
      <w:r w:rsidRPr="001C32A2">
        <w:t>Я.</w:t>
      </w:r>
      <w:r w:rsidRPr="001C32A2">
        <w:rPr>
          <w:spacing w:val="1"/>
        </w:rPr>
        <w:t xml:space="preserve"> </w:t>
      </w:r>
      <w:r w:rsidRPr="001C32A2">
        <w:t>Брюсов</w:t>
      </w:r>
      <w:r w:rsidRPr="001C32A2">
        <w:rPr>
          <w:spacing w:val="1"/>
        </w:rPr>
        <w:t xml:space="preserve"> </w:t>
      </w:r>
      <w:r w:rsidRPr="001C32A2">
        <w:t>«Опять</w:t>
      </w:r>
      <w:r w:rsidRPr="001C32A2">
        <w:rPr>
          <w:spacing w:val="1"/>
        </w:rPr>
        <w:t xml:space="preserve"> </w:t>
      </w:r>
      <w:r w:rsidRPr="001C32A2">
        <w:t>сон»;</w:t>
      </w:r>
      <w:r w:rsidRPr="001C32A2">
        <w:rPr>
          <w:spacing w:val="1"/>
        </w:rPr>
        <w:t xml:space="preserve"> </w:t>
      </w:r>
      <w:r w:rsidRPr="001C32A2">
        <w:t>В.</w:t>
      </w:r>
      <w:r w:rsidRPr="001C32A2">
        <w:rPr>
          <w:spacing w:val="1"/>
        </w:rPr>
        <w:t xml:space="preserve"> </w:t>
      </w:r>
      <w:r w:rsidRPr="001C32A2">
        <w:t>Я.</w:t>
      </w:r>
      <w:r w:rsidRPr="001C32A2">
        <w:rPr>
          <w:spacing w:val="1"/>
        </w:rPr>
        <w:t xml:space="preserve"> </w:t>
      </w:r>
      <w:r w:rsidRPr="001C32A2">
        <w:t>Брюсов</w:t>
      </w:r>
      <w:r w:rsidRPr="001C32A2">
        <w:rPr>
          <w:spacing w:val="1"/>
        </w:rPr>
        <w:t xml:space="preserve"> </w:t>
      </w:r>
      <w:r w:rsidRPr="001C32A2">
        <w:t>«Детская»;</w:t>
      </w:r>
      <w:r w:rsidRPr="001C32A2">
        <w:rPr>
          <w:spacing w:val="1"/>
        </w:rPr>
        <w:t xml:space="preserve"> </w:t>
      </w:r>
      <w:r w:rsidRPr="001C32A2">
        <w:t>С.</w:t>
      </w:r>
      <w:r w:rsidRPr="001C32A2">
        <w:rPr>
          <w:spacing w:val="1"/>
        </w:rPr>
        <w:t xml:space="preserve"> </w:t>
      </w:r>
      <w:r w:rsidRPr="001C32A2">
        <w:t>А.</w:t>
      </w:r>
      <w:r w:rsidRPr="001C32A2">
        <w:rPr>
          <w:spacing w:val="1"/>
        </w:rPr>
        <w:t xml:space="preserve"> </w:t>
      </w:r>
      <w:r w:rsidRPr="001C32A2">
        <w:t>Есенин</w:t>
      </w:r>
      <w:r w:rsidRPr="001C32A2">
        <w:rPr>
          <w:spacing w:val="1"/>
        </w:rPr>
        <w:t xml:space="preserve"> </w:t>
      </w:r>
      <w:r w:rsidRPr="001C32A2">
        <w:t>«Бабушкины</w:t>
      </w:r>
      <w:r w:rsidRPr="001C32A2">
        <w:rPr>
          <w:spacing w:val="1"/>
        </w:rPr>
        <w:t xml:space="preserve"> </w:t>
      </w:r>
      <w:r w:rsidRPr="001C32A2">
        <w:t>сказки»; М. И. Цветаева «Бежит тропинка с бугорка…»; М. И. Цветаева «Наши царства».</w:t>
      </w:r>
      <w:r w:rsidRPr="001C32A2">
        <w:rPr>
          <w:spacing w:val="1"/>
        </w:rPr>
        <w:t xml:space="preserve"> </w:t>
      </w:r>
      <w:r w:rsidRPr="001C32A2">
        <w:t>Развитие</w:t>
      </w:r>
      <w:r w:rsidRPr="001C32A2">
        <w:rPr>
          <w:spacing w:val="1"/>
        </w:rPr>
        <w:t xml:space="preserve"> </w:t>
      </w:r>
      <w:r w:rsidRPr="001C32A2">
        <w:t>чувства</w:t>
      </w:r>
      <w:r w:rsidRPr="001C32A2">
        <w:rPr>
          <w:spacing w:val="1"/>
        </w:rPr>
        <w:t xml:space="preserve"> </w:t>
      </w:r>
      <w:r w:rsidRPr="001C32A2">
        <w:t>в</w:t>
      </w:r>
      <w:r w:rsidRPr="001C32A2">
        <w:rPr>
          <w:spacing w:val="1"/>
        </w:rPr>
        <w:t xml:space="preserve"> </w:t>
      </w:r>
      <w:r w:rsidRPr="001C32A2">
        <w:t>лирическом</w:t>
      </w:r>
      <w:r w:rsidRPr="001C32A2">
        <w:rPr>
          <w:spacing w:val="1"/>
        </w:rPr>
        <w:t xml:space="preserve"> </w:t>
      </w:r>
      <w:r w:rsidRPr="001C32A2">
        <w:t>произведении.</w:t>
      </w:r>
      <w:r w:rsidRPr="001C32A2">
        <w:rPr>
          <w:spacing w:val="1"/>
        </w:rPr>
        <w:t xml:space="preserve"> </w:t>
      </w:r>
      <w:r w:rsidRPr="001C32A2">
        <w:t>Тема</w:t>
      </w:r>
      <w:r w:rsidRPr="001C32A2">
        <w:rPr>
          <w:spacing w:val="1"/>
        </w:rPr>
        <w:t xml:space="preserve"> </w:t>
      </w:r>
      <w:r w:rsidRPr="001C32A2">
        <w:t>стихотворения.</w:t>
      </w:r>
      <w:r w:rsidRPr="001C32A2">
        <w:rPr>
          <w:spacing w:val="1"/>
        </w:rPr>
        <w:t xml:space="preserve"> </w:t>
      </w:r>
      <w:r w:rsidRPr="001C32A2">
        <w:t>Сравнение</w:t>
      </w:r>
      <w:r w:rsidRPr="001C32A2">
        <w:rPr>
          <w:spacing w:val="1"/>
        </w:rPr>
        <w:t xml:space="preserve"> </w:t>
      </w:r>
      <w:r w:rsidRPr="001C32A2">
        <w:t>произведений</w:t>
      </w:r>
      <w:r w:rsidRPr="001C32A2">
        <w:rPr>
          <w:spacing w:val="-1"/>
        </w:rPr>
        <w:t xml:space="preserve"> </w:t>
      </w:r>
      <w:r w:rsidRPr="001C32A2">
        <w:t>разных</w:t>
      </w:r>
      <w:r w:rsidRPr="001C32A2">
        <w:rPr>
          <w:spacing w:val="-2"/>
        </w:rPr>
        <w:t xml:space="preserve"> </w:t>
      </w:r>
      <w:r w:rsidRPr="001C32A2">
        <w:t>поэтов на</w:t>
      </w:r>
      <w:r w:rsidRPr="001C32A2">
        <w:rPr>
          <w:spacing w:val="-2"/>
        </w:rPr>
        <w:t xml:space="preserve"> </w:t>
      </w:r>
      <w:r w:rsidRPr="001C32A2">
        <w:t>одну</w:t>
      </w:r>
      <w:r w:rsidRPr="001C32A2">
        <w:rPr>
          <w:spacing w:val="-9"/>
        </w:rPr>
        <w:t xml:space="preserve"> </w:t>
      </w:r>
      <w:r w:rsidRPr="001C32A2">
        <w:t>и ту</w:t>
      </w:r>
      <w:r w:rsidRPr="001C32A2">
        <w:rPr>
          <w:spacing w:val="-6"/>
        </w:rPr>
        <w:t xml:space="preserve"> </w:t>
      </w:r>
      <w:r w:rsidRPr="001C32A2">
        <w:t>же</w:t>
      </w:r>
      <w:r w:rsidRPr="001C32A2">
        <w:rPr>
          <w:spacing w:val="-1"/>
        </w:rPr>
        <w:t xml:space="preserve"> </w:t>
      </w:r>
      <w:r w:rsidRPr="001C32A2">
        <w:t>тему.</w:t>
      </w:r>
    </w:p>
    <w:p w:rsidR="0000306E" w:rsidRPr="001C32A2" w:rsidRDefault="0000306E" w:rsidP="00D411CF">
      <w:pPr>
        <w:pStyle w:val="a5"/>
        <w:kinsoku w:val="0"/>
        <w:overflowPunct w:val="0"/>
        <w:ind w:left="0" w:right="567"/>
        <w:jc w:val="both"/>
        <w:rPr>
          <w:b/>
          <w:bCs/>
        </w:rPr>
      </w:pPr>
      <w:r w:rsidRPr="001C32A2">
        <w:rPr>
          <w:b/>
          <w:bCs/>
        </w:rPr>
        <w:t xml:space="preserve">Природа и мы  </w:t>
      </w:r>
    </w:p>
    <w:p w:rsidR="00967DD0" w:rsidRPr="001C32A2" w:rsidRDefault="00967DD0" w:rsidP="00D411CF">
      <w:pPr>
        <w:pStyle w:val="a5"/>
        <w:kinsoku w:val="0"/>
        <w:overflowPunct w:val="0"/>
        <w:ind w:left="0" w:right="567"/>
        <w:jc w:val="both"/>
      </w:pPr>
      <w:r w:rsidRPr="001C32A2">
        <w:t>Д.</w:t>
      </w:r>
      <w:r w:rsidRPr="001C32A2">
        <w:rPr>
          <w:spacing w:val="1"/>
        </w:rPr>
        <w:t xml:space="preserve"> </w:t>
      </w:r>
      <w:r w:rsidRPr="001C32A2">
        <w:t>Н.</w:t>
      </w:r>
      <w:r w:rsidRPr="001C32A2">
        <w:rPr>
          <w:spacing w:val="1"/>
        </w:rPr>
        <w:t xml:space="preserve"> </w:t>
      </w:r>
      <w:proofErr w:type="spellStart"/>
      <w:r w:rsidRPr="001C32A2">
        <w:t>Мамин-Сибиряк</w:t>
      </w:r>
      <w:proofErr w:type="spellEnd"/>
      <w:r w:rsidRPr="001C32A2">
        <w:t>.</w:t>
      </w:r>
      <w:r w:rsidRPr="001C32A2">
        <w:rPr>
          <w:spacing w:val="1"/>
        </w:rPr>
        <w:t xml:space="preserve"> </w:t>
      </w:r>
      <w:r w:rsidRPr="001C32A2">
        <w:t>«Приемыш»;</w:t>
      </w:r>
      <w:r w:rsidRPr="001C32A2">
        <w:rPr>
          <w:spacing w:val="1"/>
        </w:rPr>
        <w:t xml:space="preserve"> </w:t>
      </w:r>
      <w:r w:rsidRPr="001C32A2">
        <w:t>А.</w:t>
      </w:r>
      <w:r w:rsidRPr="001C32A2">
        <w:rPr>
          <w:spacing w:val="1"/>
        </w:rPr>
        <w:t xml:space="preserve"> </w:t>
      </w:r>
      <w:r w:rsidRPr="001C32A2">
        <w:t>И.</w:t>
      </w:r>
      <w:r w:rsidRPr="001C32A2">
        <w:rPr>
          <w:spacing w:val="1"/>
        </w:rPr>
        <w:t xml:space="preserve"> </w:t>
      </w:r>
      <w:r w:rsidRPr="001C32A2">
        <w:t>Куприн.</w:t>
      </w:r>
      <w:r w:rsidRPr="001C32A2">
        <w:rPr>
          <w:spacing w:val="1"/>
        </w:rPr>
        <w:t xml:space="preserve"> </w:t>
      </w:r>
      <w:r w:rsidRPr="001C32A2">
        <w:t>«Барбос</w:t>
      </w:r>
      <w:r w:rsidRPr="001C32A2">
        <w:rPr>
          <w:spacing w:val="1"/>
        </w:rPr>
        <w:t xml:space="preserve"> </w:t>
      </w:r>
      <w:r w:rsidRPr="001C32A2">
        <w:t>и</w:t>
      </w:r>
      <w:r w:rsidRPr="001C32A2">
        <w:rPr>
          <w:spacing w:val="1"/>
        </w:rPr>
        <w:t xml:space="preserve"> </w:t>
      </w:r>
      <w:proofErr w:type="spellStart"/>
      <w:r w:rsidRPr="001C32A2">
        <w:t>Жулька</w:t>
      </w:r>
      <w:proofErr w:type="spellEnd"/>
      <w:r w:rsidRPr="001C32A2">
        <w:t>»;</w:t>
      </w:r>
      <w:r w:rsidRPr="001C32A2">
        <w:rPr>
          <w:spacing w:val="1"/>
        </w:rPr>
        <w:t xml:space="preserve"> </w:t>
      </w:r>
      <w:r w:rsidRPr="001C32A2">
        <w:t>М.</w:t>
      </w:r>
      <w:r w:rsidRPr="001C32A2">
        <w:rPr>
          <w:spacing w:val="1"/>
        </w:rPr>
        <w:t xml:space="preserve"> </w:t>
      </w:r>
      <w:r w:rsidRPr="001C32A2">
        <w:t>Пришвин.</w:t>
      </w:r>
      <w:r w:rsidRPr="001C32A2">
        <w:rPr>
          <w:spacing w:val="24"/>
        </w:rPr>
        <w:t xml:space="preserve"> </w:t>
      </w:r>
      <w:r w:rsidRPr="001C32A2">
        <w:t>«Выскочка»;</w:t>
      </w:r>
      <w:r w:rsidRPr="001C32A2">
        <w:rPr>
          <w:spacing w:val="23"/>
        </w:rPr>
        <w:t xml:space="preserve"> </w:t>
      </w:r>
      <w:r w:rsidRPr="001C32A2">
        <w:t>К.</w:t>
      </w:r>
      <w:r w:rsidRPr="001C32A2">
        <w:rPr>
          <w:spacing w:val="20"/>
        </w:rPr>
        <w:t xml:space="preserve"> </w:t>
      </w:r>
      <w:r w:rsidRPr="001C32A2">
        <w:t>Г.</w:t>
      </w:r>
      <w:r w:rsidRPr="001C32A2">
        <w:rPr>
          <w:spacing w:val="23"/>
        </w:rPr>
        <w:t xml:space="preserve"> </w:t>
      </w:r>
      <w:r w:rsidRPr="001C32A2">
        <w:t>Паустовский.</w:t>
      </w:r>
      <w:r w:rsidRPr="001C32A2">
        <w:rPr>
          <w:spacing w:val="20"/>
        </w:rPr>
        <w:t xml:space="preserve"> </w:t>
      </w:r>
      <w:r w:rsidRPr="001C32A2">
        <w:t>«Скрипучие</w:t>
      </w:r>
      <w:r w:rsidRPr="001C32A2">
        <w:rPr>
          <w:spacing w:val="22"/>
        </w:rPr>
        <w:t xml:space="preserve"> </w:t>
      </w:r>
      <w:r w:rsidRPr="001C32A2">
        <w:t>половицы»;</w:t>
      </w:r>
      <w:r w:rsidRPr="001C32A2">
        <w:rPr>
          <w:spacing w:val="23"/>
        </w:rPr>
        <w:t xml:space="preserve"> </w:t>
      </w:r>
      <w:r w:rsidRPr="001C32A2">
        <w:t>Е.</w:t>
      </w:r>
      <w:r w:rsidRPr="001C32A2">
        <w:rPr>
          <w:spacing w:val="23"/>
        </w:rPr>
        <w:t xml:space="preserve"> </w:t>
      </w:r>
      <w:r w:rsidRPr="001C32A2">
        <w:t>И.</w:t>
      </w:r>
      <w:r w:rsidRPr="001C32A2">
        <w:rPr>
          <w:spacing w:val="22"/>
        </w:rPr>
        <w:t xml:space="preserve"> </w:t>
      </w:r>
      <w:proofErr w:type="spellStart"/>
      <w:r w:rsidRPr="001C32A2">
        <w:t>Чарушин</w:t>
      </w:r>
      <w:proofErr w:type="spellEnd"/>
      <w:r w:rsidRPr="001C32A2">
        <w:t>.«Кабан»; В. П. Астафьев. «</w:t>
      </w:r>
      <w:proofErr w:type="spellStart"/>
      <w:r w:rsidRPr="001C32A2">
        <w:t>Стрижонок</w:t>
      </w:r>
      <w:proofErr w:type="spellEnd"/>
      <w:r w:rsidRPr="001C32A2">
        <w:t xml:space="preserve"> Скрип». Анализ заголовков. Отношение человека к</w:t>
      </w:r>
      <w:r w:rsidRPr="001C32A2">
        <w:rPr>
          <w:spacing w:val="1"/>
        </w:rPr>
        <w:t xml:space="preserve"> </w:t>
      </w:r>
      <w:r w:rsidRPr="001C32A2">
        <w:t>природе.</w:t>
      </w:r>
      <w:r w:rsidRPr="001C32A2">
        <w:rPr>
          <w:spacing w:val="1"/>
        </w:rPr>
        <w:t xml:space="preserve"> </w:t>
      </w:r>
      <w:r w:rsidRPr="001C32A2">
        <w:t>Герои</w:t>
      </w:r>
      <w:r w:rsidRPr="001C32A2">
        <w:rPr>
          <w:spacing w:val="1"/>
        </w:rPr>
        <w:t xml:space="preserve"> </w:t>
      </w:r>
      <w:r w:rsidRPr="001C32A2">
        <w:t>произведений</w:t>
      </w:r>
      <w:r w:rsidRPr="001C32A2">
        <w:rPr>
          <w:spacing w:val="1"/>
        </w:rPr>
        <w:t xml:space="preserve"> </w:t>
      </w:r>
      <w:r w:rsidRPr="001C32A2">
        <w:t>о</w:t>
      </w:r>
      <w:r w:rsidRPr="001C32A2">
        <w:rPr>
          <w:spacing w:val="1"/>
        </w:rPr>
        <w:t xml:space="preserve"> </w:t>
      </w:r>
      <w:r w:rsidRPr="001C32A2">
        <w:t>животных.</w:t>
      </w:r>
      <w:r w:rsidRPr="001C32A2">
        <w:rPr>
          <w:spacing w:val="1"/>
        </w:rPr>
        <w:t xml:space="preserve"> </w:t>
      </w:r>
      <w:r w:rsidRPr="001C32A2">
        <w:t>Поступок</w:t>
      </w:r>
      <w:r w:rsidRPr="001C32A2">
        <w:rPr>
          <w:spacing w:val="1"/>
        </w:rPr>
        <w:t xml:space="preserve"> </w:t>
      </w:r>
      <w:r w:rsidRPr="001C32A2">
        <w:t>как</w:t>
      </w:r>
      <w:r w:rsidRPr="001C32A2">
        <w:rPr>
          <w:spacing w:val="1"/>
        </w:rPr>
        <w:t xml:space="preserve"> </w:t>
      </w:r>
      <w:r w:rsidRPr="001C32A2">
        <w:t>характеристика</w:t>
      </w:r>
      <w:r w:rsidRPr="001C32A2">
        <w:rPr>
          <w:spacing w:val="1"/>
        </w:rPr>
        <w:t xml:space="preserve"> </w:t>
      </w:r>
      <w:r w:rsidRPr="001C32A2">
        <w:t>героя</w:t>
      </w:r>
      <w:r w:rsidRPr="001C32A2">
        <w:rPr>
          <w:spacing w:val="1"/>
        </w:rPr>
        <w:t xml:space="preserve"> </w:t>
      </w:r>
      <w:r w:rsidRPr="001C32A2">
        <w:t>произведения.</w:t>
      </w:r>
      <w:r w:rsidRPr="001C32A2">
        <w:rPr>
          <w:spacing w:val="-2"/>
        </w:rPr>
        <w:t xml:space="preserve"> </w:t>
      </w:r>
      <w:r w:rsidRPr="001C32A2">
        <w:t>Деление</w:t>
      </w:r>
      <w:r w:rsidRPr="001C32A2">
        <w:rPr>
          <w:spacing w:val="-5"/>
        </w:rPr>
        <w:t xml:space="preserve"> </w:t>
      </w:r>
      <w:r w:rsidRPr="001C32A2">
        <w:t>текста</w:t>
      </w:r>
      <w:r w:rsidRPr="001C32A2">
        <w:rPr>
          <w:spacing w:val="-3"/>
        </w:rPr>
        <w:t xml:space="preserve"> </w:t>
      </w:r>
      <w:r w:rsidRPr="001C32A2">
        <w:t>на</w:t>
      </w:r>
      <w:r w:rsidRPr="001C32A2">
        <w:rPr>
          <w:spacing w:val="-2"/>
        </w:rPr>
        <w:t xml:space="preserve"> </w:t>
      </w:r>
      <w:r w:rsidRPr="001C32A2">
        <w:t>части.</w:t>
      </w:r>
      <w:r w:rsidRPr="001C32A2">
        <w:rPr>
          <w:spacing w:val="-2"/>
        </w:rPr>
        <w:t xml:space="preserve"> </w:t>
      </w:r>
      <w:r w:rsidRPr="001C32A2">
        <w:t>Составление</w:t>
      </w:r>
      <w:r w:rsidRPr="001C32A2">
        <w:rPr>
          <w:spacing w:val="-2"/>
        </w:rPr>
        <w:t xml:space="preserve"> </w:t>
      </w:r>
      <w:r w:rsidRPr="001C32A2">
        <w:t>плана.</w:t>
      </w:r>
      <w:r w:rsidRPr="001C32A2">
        <w:rPr>
          <w:spacing w:val="-2"/>
        </w:rPr>
        <w:t xml:space="preserve"> </w:t>
      </w:r>
      <w:r w:rsidRPr="001C32A2">
        <w:t>Выборочный</w:t>
      </w:r>
      <w:r w:rsidRPr="001C32A2">
        <w:rPr>
          <w:spacing w:val="-1"/>
        </w:rPr>
        <w:t xml:space="preserve"> </w:t>
      </w:r>
      <w:r w:rsidRPr="001C32A2">
        <w:t>пересказ.</w:t>
      </w:r>
    </w:p>
    <w:p w:rsidR="00967DD0" w:rsidRPr="001C32A2" w:rsidRDefault="00967DD0" w:rsidP="00D411CF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1C32A2">
        <w:t>Поэтическая</w:t>
      </w:r>
      <w:r w:rsidRPr="001C32A2">
        <w:rPr>
          <w:spacing w:val="-3"/>
        </w:rPr>
        <w:t xml:space="preserve"> </w:t>
      </w:r>
      <w:r w:rsidRPr="001C32A2">
        <w:t>тетрадь</w:t>
      </w:r>
      <w:r w:rsidRPr="001C32A2">
        <w:rPr>
          <w:spacing w:val="-2"/>
        </w:rPr>
        <w:t xml:space="preserve"> </w:t>
      </w:r>
    </w:p>
    <w:p w:rsidR="00967DD0" w:rsidRPr="001C32A2" w:rsidRDefault="00967DD0" w:rsidP="00D411CF">
      <w:pPr>
        <w:pStyle w:val="a5"/>
        <w:kinsoku w:val="0"/>
        <w:overflowPunct w:val="0"/>
        <w:ind w:left="0" w:right="567"/>
        <w:jc w:val="both"/>
      </w:pPr>
      <w:r w:rsidRPr="001C32A2">
        <w:t xml:space="preserve">Б. Л. Пастернак. «Золотая осень»; С. А. </w:t>
      </w:r>
      <w:proofErr w:type="spellStart"/>
      <w:r w:rsidRPr="001C32A2">
        <w:t>Клычков</w:t>
      </w:r>
      <w:proofErr w:type="spellEnd"/>
      <w:r w:rsidRPr="001C32A2">
        <w:t xml:space="preserve">. «Весна в лесу»; Д. Б. </w:t>
      </w:r>
      <w:proofErr w:type="spellStart"/>
      <w:r w:rsidRPr="001C32A2">
        <w:t>Кедрин</w:t>
      </w:r>
      <w:proofErr w:type="spellEnd"/>
      <w:r w:rsidRPr="001C32A2">
        <w:t>. «Бабье</w:t>
      </w:r>
      <w:r w:rsidRPr="001C32A2">
        <w:rPr>
          <w:spacing w:val="1"/>
        </w:rPr>
        <w:t xml:space="preserve"> </w:t>
      </w:r>
      <w:r w:rsidRPr="001C32A2">
        <w:t>лето»;</w:t>
      </w:r>
      <w:r w:rsidRPr="001C32A2">
        <w:rPr>
          <w:spacing w:val="1"/>
        </w:rPr>
        <w:t xml:space="preserve"> </w:t>
      </w:r>
      <w:r w:rsidRPr="001C32A2">
        <w:t>Н.</w:t>
      </w:r>
      <w:r w:rsidRPr="001C32A2">
        <w:rPr>
          <w:spacing w:val="1"/>
        </w:rPr>
        <w:t xml:space="preserve"> </w:t>
      </w:r>
      <w:r w:rsidRPr="001C32A2">
        <w:t>М.</w:t>
      </w:r>
      <w:r w:rsidRPr="001C32A2">
        <w:rPr>
          <w:spacing w:val="1"/>
        </w:rPr>
        <w:t xml:space="preserve"> </w:t>
      </w:r>
      <w:r w:rsidRPr="001C32A2">
        <w:t>Рубцов.</w:t>
      </w:r>
      <w:r w:rsidRPr="001C32A2">
        <w:rPr>
          <w:spacing w:val="1"/>
        </w:rPr>
        <w:t xml:space="preserve"> </w:t>
      </w:r>
      <w:r w:rsidRPr="001C32A2">
        <w:t>«Сентябрь»;</w:t>
      </w:r>
      <w:r w:rsidRPr="001C32A2">
        <w:rPr>
          <w:spacing w:val="1"/>
        </w:rPr>
        <w:t xml:space="preserve"> </w:t>
      </w:r>
      <w:r w:rsidRPr="001C32A2">
        <w:t>С.</w:t>
      </w:r>
      <w:r w:rsidRPr="001C32A2">
        <w:rPr>
          <w:spacing w:val="1"/>
        </w:rPr>
        <w:t xml:space="preserve"> </w:t>
      </w:r>
      <w:r w:rsidRPr="001C32A2">
        <w:t>А.</w:t>
      </w:r>
      <w:r w:rsidRPr="001C32A2">
        <w:rPr>
          <w:spacing w:val="1"/>
        </w:rPr>
        <w:t xml:space="preserve"> </w:t>
      </w:r>
      <w:r w:rsidRPr="001C32A2">
        <w:t>Есенин.</w:t>
      </w:r>
      <w:r w:rsidRPr="001C32A2">
        <w:rPr>
          <w:spacing w:val="1"/>
        </w:rPr>
        <w:t xml:space="preserve"> </w:t>
      </w:r>
      <w:r w:rsidRPr="001C32A2">
        <w:t>«Лебедушка».</w:t>
      </w:r>
      <w:r w:rsidRPr="001C32A2">
        <w:rPr>
          <w:spacing w:val="1"/>
        </w:rPr>
        <w:t xml:space="preserve"> </w:t>
      </w:r>
      <w:r w:rsidRPr="001C32A2">
        <w:t>Картины</w:t>
      </w:r>
      <w:r w:rsidRPr="001C32A2">
        <w:rPr>
          <w:spacing w:val="1"/>
        </w:rPr>
        <w:t xml:space="preserve"> </w:t>
      </w:r>
      <w:r w:rsidRPr="001C32A2">
        <w:t>природы</w:t>
      </w:r>
      <w:r w:rsidRPr="001C32A2">
        <w:rPr>
          <w:spacing w:val="1"/>
        </w:rPr>
        <w:t xml:space="preserve"> </w:t>
      </w:r>
      <w:r w:rsidRPr="001C32A2">
        <w:t>в</w:t>
      </w:r>
      <w:r w:rsidRPr="001C32A2">
        <w:rPr>
          <w:spacing w:val="1"/>
        </w:rPr>
        <w:t xml:space="preserve"> </w:t>
      </w:r>
      <w:r w:rsidRPr="001C32A2">
        <w:t>лирическом</w:t>
      </w:r>
      <w:r w:rsidRPr="001C32A2">
        <w:rPr>
          <w:spacing w:val="-14"/>
        </w:rPr>
        <w:t xml:space="preserve"> </w:t>
      </w:r>
      <w:r w:rsidRPr="001C32A2">
        <w:t>произведении.</w:t>
      </w:r>
      <w:r w:rsidRPr="001C32A2">
        <w:rPr>
          <w:spacing w:val="-14"/>
        </w:rPr>
        <w:t xml:space="preserve"> </w:t>
      </w:r>
      <w:r w:rsidRPr="001C32A2">
        <w:t>Средства</w:t>
      </w:r>
      <w:r w:rsidRPr="001C32A2">
        <w:rPr>
          <w:spacing w:val="-15"/>
        </w:rPr>
        <w:t xml:space="preserve"> </w:t>
      </w:r>
      <w:r w:rsidRPr="001C32A2">
        <w:t>художественной</w:t>
      </w:r>
      <w:r w:rsidRPr="001C32A2">
        <w:rPr>
          <w:spacing w:val="-14"/>
        </w:rPr>
        <w:t xml:space="preserve"> </w:t>
      </w:r>
      <w:r w:rsidRPr="001C32A2">
        <w:t>выразительности.</w:t>
      </w:r>
      <w:r w:rsidRPr="001C32A2">
        <w:rPr>
          <w:spacing w:val="-12"/>
        </w:rPr>
        <w:t xml:space="preserve"> </w:t>
      </w:r>
      <w:r w:rsidRPr="001C32A2">
        <w:t>Мотивы</w:t>
      </w:r>
      <w:r w:rsidRPr="001C32A2">
        <w:rPr>
          <w:spacing w:val="-15"/>
        </w:rPr>
        <w:t xml:space="preserve"> </w:t>
      </w:r>
      <w:r w:rsidRPr="001C32A2">
        <w:t>народного</w:t>
      </w:r>
      <w:r w:rsidRPr="001C32A2">
        <w:rPr>
          <w:spacing w:val="-57"/>
        </w:rPr>
        <w:t xml:space="preserve"> </w:t>
      </w:r>
      <w:r w:rsidRPr="001C32A2">
        <w:t>творчества в</w:t>
      </w:r>
      <w:r w:rsidRPr="001C32A2">
        <w:rPr>
          <w:spacing w:val="-1"/>
        </w:rPr>
        <w:t xml:space="preserve"> </w:t>
      </w:r>
      <w:r w:rsidRPr="001C32A2">
        <w:t>авторском</w:t>
      </w:r>
      <w:r w:rsidRPr="001C32A2">
        <w:rPr>
          <w:spacing w:val="-2"/>
        </w:rPr>
        <w:t xml:space="preserve"> </w:t>
      </w:r>
      <w:r w:rsidRPr="001C32A2">
        <w:t>произведении.</w:t>
      </w:r>
    </w:p>
    <w:p w:rsidR="00967DD0" w:rsidRPr="001C32A2" w:rsidRDefault="00967DD0" w:rsidP="00D411CF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1C32A2">
        <w:t>Родина</w:t>
      </w:r>
    </w:p>
    <w:p w:rsidR="00967DD0" w:rsidRPr="001C32A2" w:rsidRDefault="00967DD0" w:rsidP="00D411CF">
      <w:pPr>
        <w:pStyle w:val="a5"/>
        <w:kinsoku w:val="0"/>
        <w:overflowPunct w:val="0"/>
        <w:ind w:left="0" w:right="567"/>
        <w:jc w:val="both"/>
      </w:pPr>
      <w:r w:rsidRPr="001C32A2">
        <w:t xml:space="preserve">И. С. Никитин «Русь»; С. Д. Дрожжин. «Родине»; Л. В. </w:t>
      </w:r>
      <w:proofErr w:type="spellStart"/>
      <w:r w:rsidRPr="001C32A2">
        <w:t>Жигулин</w:t>
      </w:r>
      <w:proofErr w:type="spellEnd"/>
      <w:r w:rsidRPr="001C32A2">
        <w:t xml:space="preserve"> «О, Родина! В</w:t>
      </w:r>
      <w:r w:rsidRPr="001C32A2">
        <w:rPr>
          <w:spacing w:val="1"/>
        </w:rPr>
        <w:t xml:space="preserve"> </w:t>
      </w:r>
      <w:r w:rsidRPr="001C32A2">
        <w:t>неярком блеске...»;</w:t>
      </w:r>
      <w:r w:rsidRPr="001C32A2">
        <w:rPr>
          <w:spacing w:val="1"/>
        </w:rPr>
        <w:t xml:space="preserve"> </w:t>
      </w:r>
      <w:r w:rsidRPr="001C32A2">
        <w:t>Б.</w:t>
      </w:r>
      <w:r w:rsidRPr="001C32A2">
        <w:rPr>
          <w:spacing w:val="1"/>
        </w:rPr>
        <w:t xml:space="preserve"> </w:t>
      </w:r>
      <w:r w:rsidRPr="001C32A2">
        <w:t>А.</w:t>
      </w:r>
      <w:r w:rsidRPr="001C32A2">
        <w:rPr>
          <w:spacing w:val="1"/>
        </w:rPr>
        <w:t xml:space="preserve"> </w:t>
      </w:r>
      <w:r w:rsidRPr="001C32A2">
        <w:t>Слуцкий.</w:t>
      </w:r>
      <w:r w:rsidRPr="001C32A2">
        <w:rPr>
          <w:spacing w:val="1"/>
        </w:rPr>
        <w:t xml:space="preserve"> </w:t>
      </w:r>
      <w:r w:rsidRPr="001C32A2">
        <w:t>«Лошади</w:t>
      </w:r>
      <w:r w:rsidRPr="001C32A2">
        <w:rPr>
          <w:spacing w:val="1"/>
        </w:rPr>
        <w:t xml:space="preserve"> </w:t>
      </w:r>
      <w:r w:rsidRPr="001C32A2">
        <w:t>в</w:t>
      </w:r>
      <w:r w:rsidRPr="001C32A2">
        <w:rPr>
          <w:spacing w:val="1"/>
        </w:rPr>
        <w:t xml:space="preserve"> </w:t>
      </w:r>
      <w:r w:rsidRPr="001C32A2">
        <w:t>океане».</w:t>
      </w:r>
      <w:r w:rsidRPr="001C32A2">
        <w:rPr>
          <w:spacing w:val="1"/>
        </w:rPr>
        <w:t xml:space="preserve"> </w:t>
      </w:r>
      <w:r w:rsidRPr="001C32A2">
        <w:t>Образ</w:t>
      </w:r>
      <w:r w:rsidRPr="001C32A2">
        <w:rPr>
          <w:spacing w:val="1"/>
        </w:rPr>
        <w:t xml:space="preserve"> </w:t>
      </w:r>
      <w:r w:rsidRPr="001C32A2">
        <w:t>родины</w:t>
      </w:r>
      <w:r w:rsidRPr="001C32A2">
        <w:rPr>
          <w:spacing w:val="1"/>
        </w:rPr>
        <w:t xml:space="preserve"> </w:t>
      </w:r>
      <w:r w:rsidRPr="001C32A2">
        <w:t>в</w:t>
      </w:r>
      <w:r w:rsidRPr="001C32A2">
        <w:rPr>
          <w:spacing w:val="1"/>
        </w:rPr>
        <w:t xml:space="preserve"> </w:t>
      </w:r>
      <w:r w:rsidRPr="001C32A2">
        <w:t>поэтическом</w:t>
      </w:r>
      <w:r w:rsidRPr="001C32A2">
        <w:rPr>
          <w:spacing w:val="1"/>
        </w:rPr>
        <w:t xml:space="preserve"> </w:t>
      </w:r>
      <w:r w:rsidRPr="001C32A2">
        <w:t>тексте.</w:t>
      </w:r>
      <w:r w:rsidRPr="001C32A2">
        <w:rPr>
          <w:spacing w:val="-1"/>
        </w:rPr>
        <w:t xml:space="preserve"> </w:t>
      </w:r>
      <w:r w:rsidRPr="001C32A2">
        <w:t>Авторское</w:t>
      </w:r>
      <w:r w:rsidRPr="001C32A2">
        <w:rPr>
          <w:spacing w:val="-2"/>
        </w:rPr>
        <w:t xml:space="preserve"> </w:t>
      </w:r>
      <w:r w:rsidRPr="001C32A2">
        <w:t>отношение</w:t>
      </w:r>
      <w:r w:rsidRPr="001C32A2">
        <w:rPr>
          <w:spacing w:val="-2"/>
        </w:rPr>
        <w:t xml:space="preserve"> </w:t>
      </w:r>
      <w:r w:rsidRPr="001C32A2">
        <w:t>к</w:t>
      </w:r>
      <w:r w:rsidRPr="001C32A2">
        <w:rPr>
          <w:spacing w:val="-1"/>
        </w:rPr>
        <w:t xml:space="preserve"> </w:t>
      </w:r>
      <w:r w:rsidRPr="001C32A2">
        <w:t>изображаемому.</w:t>
      </w:r>
    </w:p>
    <w:p w:rsidR="00967DD0" w:rsidRPr="001C32A2" w:rsidRDefault="00967DD0" w:rsidP="00D411CF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1C32A2">
        <w:t>Страна</w:t>
      </w:r>
      <w:r w:rsidRPr="001C32A2">
        <w:rPr>
          <w:spacing w:val="-2"/>
        </w:rPr>
        <w:t xml:space="preserve"> </w:t>
      </w:r>
      <w:r w:rsidR="00963426" w:rsidRPr="001C32A2">
        <w:t>Фантазия</w:t>
      </w:r>
    </w:p>
    <w:p w:rsidR="00967DD0" w:rsidRPr="001C32A2" w:rsidRDefault="00967DD0" w:rsidP="00D411CF">
      <w:pPr>
        <w:pStyle w:val="a5"/>
        <w:kinsoku w:val="0"/>
        <w:overflowPunct w:val="0"/>
        <w:ind w:left="0" w:right="567"/>
        <w:jc w:val="both"/>
      </w:pPr>
      <w:r w:rsidRPr="001C32A2">
        <w:t xml:space="preserve">Е. С. Велтистов. «Приключения Электроника». К. </w:t>
      </w:r>
      <w:proofErr w:type="spellStart"/>
      <w:r w:rsidRPr="001C32A2">
        <w:t>Булычев</w:t>
      </w:r>
      <w:proofErr w:type="spellEnd"/>
      <w:r w:rsidRPr="001C32A2">
        <w:t>. «Путешествие Алисы».</w:t>
      </w:r>
      <w:r w:rsidRPr="001C32A2">
        <w:rPr>
          <w:spacing w:val="-57"/>
        </w:rPr>
        <w:t xml:space="preserve"> </w:t>
      </w:r>
      <w:r w:rsidRPr="001C32A2">
        <w:t>Особенности</w:t>
      </w:r>
      <w:r w:rsidRPr="001C32A2">
        <w:rPr>
          <w:spacing w:val="1"/>
        </w:rPr>
        <w:t xml:space="preserve"> </w:t>
      </w:r>
      <w:r w:rsidRPr="001C32A2">
        <w:t>фантастического</w:t>
      </w:r>
      <w:r w:rsidRPr="001C32A2">
        <w:rPr>
          <w:spacing w:val="1"/>
        </w:rPr>
        <w:t xml:space="preserve"> </w:t>
      </w:r>
      <w:r w:rsidRPr="001C32A2">
        <w:t>жанра.</w:t>
      </w:r>
      <w:r w:rsidRPr="001C32A2">
        <w:rPr>
          <w:spacing w:val="1"/>
        </w:rPr>
        <w:t xml:space="preserve"> </w:t>
      </w:r>
      <w:r w:rsidRPr="001C32A2">
        <w:t>Необычные</w:t>
      </w:r>
      <w:r w:rsidRPr="001C32A2">
        <w:rPr>
          <w:spacing w:val="1"/>
        </w:rPr>
        <w:t xml:space="preserve"> </w:t>
      </w:r>
      <w:r w:rsidRPr="001C32A2">
        <w:t>герои</w:t>
      </w:r>
      <w:r w:rsidRPr="001C32A2">
        <w:rPr>
          <w:spacing w:val="1"/>
        </w:rPr>
        <w:t xml:space="preserve"> </w:t>
      </w:r>
      <w:r w:rsidRPr="001C32A2">
        <w:t>фантастического</w:t>
      </w:r>
      <w:r w:rsidRPr="001C32A2">
        <w:rPr>
          <w:spacing w:val="1"/>
        </w:rPr>
        <w:t xml:space="preserve"> </w:t>
      </w:r>
      <w:r w:rsidRPr="001C32A2">
        <w:t>рассказа.</w:t>
      </w:r>
      <w:r w:rsidRPr="001C32A2">
        <w:rPr>
          <w:spacing w:val="1"/>
        </w:rPr>
        <w:t xml:space="preserve"> </w:t>
      </w:r>
      <w:r w:rsidRPr="001C32A2">
        <w:t>Сравнение</w:t>
      </w:r>
      <w:r w:rsidRPr="001C32A2">
        <w:rPr>
          <w:spacing w:val="-2"/>
        </w:rPr>
        <w:t xml:space="preserve"> </w:t>
      </w:r>
      <w:r w:rsidRPr="001C32A2">
        <w:t>героев</w:t>
      </w:r>
      <w:r w:rsidRPr="001C32A2">
        <w:rPr>
          <w:spacing w:val="-1"/>
        </w:rPr>
        <w:t xml:space="preserve"> </w:t>
      </w:r>
      <w:r w:rsidRPr="001C32A2">
        <w:t>фантастического рассказа.</w:t>
      </w:r>
    </w:p>
    <w:p w:rsidR="00967DD0" w:rsidRPr="001C32A2" w:rsidRDefault="00967DD0" w:rsidP="00D411CF">
      <w:pPr>
        <w:pStyle w:val="11"/>
        <w:kinsoku w:val="0"/>
        <w:overflowPunct w:val="0"/>
        <w:spacing w:line="240" w:lineRule="auto"/>
        <w:ind w:left="0" w:right="567"/>
        <w:outlineLvl w:val="9"/>
      </w:pPr>
      <w:r w:rsidRPr="001C32A2">
        <w:t>Зарубежная</w:t>
      </w:r>
      <w:r w:rsidRPr="001C32A2">
        <w:rPr>
          <w:spacing w:val="-8"/>
        </w:rPr>
        <w:t xml:space="preserve"> </w:t>
      </w:r>
      <w:r w:rsidRPr="001C32A2">
        <w:t>литература</w:t>
      </w:r>
    </w:p>
    <w:p w:rsidR="00426A8B" w:rsidRPr="001C32A2" w:rsidRDefault="00967DD0" w:rsidP="00D411CF">
      <w:pPr>
        <w:pStyle w:val="a5"/>
        <w:kinsoku w:val="0"/>
        <w:overflowPunct w:val="0"/>
        <w:ind w:left="0" w:right="567"/>
      </w:pPr>
      <w:r w:rsidRPr="001C32A2">
        <w:t>Дж.</w:t>
      </w:r>
      <w:r w:rsidRPr="001C32A2">
        <w:rPr>
          <w:spacing w:val="3"/>
        </w:rPr>
        <w:t xml:space="preserve"> </w:t>
      </w:r>
      <w:r w:rsidRPr="001C32A2">
        <w:t>Свифт.</w:t>
      </w:r>
      <w:r w:rsidRPr="001C32A2">
        <w:rPr>
          <w:spacing w:val="65"/>
        </w:rPr>
        <w:t xml:space="preserve"> </w:t>
      </w:r>
      <w:r w:rsidRPr="001C32A2">
        <w:t>«Путешествие</w:t>
      </w:r>
      <w:r w:rsidRPr="001C32A2">
        <w:rPr>
          <w:spacing w:val="62"/>
        </w:rPr>
        <w:t xml:space="preserve"> </w:t>
      </w:r>
      <w:r w:rsidRPr="001C32A2">
        <w:t>Гулливера»;</w:t>
      </w:r>
      <w:r w:rsidRPr="001C32A2">
        <w:rPr>
          <w:spacing w:val="64"/>
        </w:rPr>
        <w:t xml:space="preserve"> </w:t>
      </w:r>
      <w:r w:rsidRPr="001C32A2">
        <w:t>Г.</w:t>
      </w:r>
      <w:r w:rsidRPr="001C32A2">
        <w:rPr>
          <w:spacing w:val="62"/>
        </w:rPr>
        <w:t xml:space="preserve"> </w:t>
      </w:r>
      <w:r w:rsidRPr="001C32A2">
        <w:t>X.</w:t>
      </w:r>
      <w:r w:rsidRPr="001C32A2">
        <w:rPr>
          <w:spacing w:val="65"/>
        </w:rPr>
        <w:t xml:space="preserve"> </w:t>
      </w:r>
      <w:r w:rsidRPr="001C32A2">
        <w:t>Андерсен.</w:t>
      </w:r>
      <w:r w:rsidRPr="001C32A2">
        <w:rPr>
          <w:spacing w:val="66"/>
        </w:rPr>
        <w:t xml:space="preserve"> </w:t>
      </w:r>
      <w:r w:rsidRPr="001C32A2">
        <w:t>«Русалочка»;</w:t>
      </w:r>
      <w:r w:rsidRPr="001C32A2">
        <w:rPr>
          <w:spacing w:val="62"/>
        </w:rPr>
        <w:t xml:space="preserve"> </w:t>
      </w:r>
      <w:r w:rsidRPr="001C32A2">
        <w:t>М.</w:t>
      </w:r>
      <w:r w:rsidRPr="001C32A2">
        <w:rPr>
          <w:spacing w:val="62"/>
        </w:rPr>
        <w:t xml:space="preserve"> </w:t>
      </w:r>
      <w:r w:rsidRPr="001C32A2">
        <w:t xml:space="preserve">Твен.«Приключения Тома </w:t>
      </w:r>
      <w:proofErr w:type="spellStart"/>
      <w:r w:rsidRPr="001C32A2">
        <w:t>Сойера</w:t>
      </w:r>
      <w:proofErr w:type="spellEnd"/>
      <w:r w:rsidRPr="001C32A2">
        <w:t xml:space="preserve">»; С. Лагерлёф. «Святая ночь», «В </w:t>
      </w:r>
      <w:proofErr w:type="spellStart"/>
      <w:r w:rsidRPr="001C32A2">
        <w:t>Назарете</w:t>
      </w:r>
      <w:proofErr w:type="spellEnd"/>
      <w:r w:rsidRPr="001C32A2">
        <w:t>». Особенности</w:t>
      </w:r>
      <w:r w:rsidRPr="001C32A2">
        <w:rPr>
          <w:spacing w:val="1"/>
        </w:rPr>
        <w:t xml:space="preserve"> </w:t>
      </w:r>
      <w:r w:rsidRPr="001C32A2">
        <w:lastRenderedPageBreak/>
        <w:t>развития</w:t>
      </w:r>
      <w:r w:rsidRPr="001C32A2">
        <w:rPr>
          <w:spacing w:val="1"/>
        </w:rPr>
        <w:t xml:space="preserve"> </w:t>
      </w:r>
      <w:r w:rsidRPr="001C32A2">
        <w:t>сюжета</w:t>
      </w:r>
      <w:r w:rsidRPr="001C32A2">
        <w:rPr>
          <w:spacing w:val="1"/>
        </w:rPr>
        <w:t xml:space="preserve"> </w:t>
      </w:r>
      <w:r w:rsidRPr="001C32A2">
        <w:t>в</w:t>
      </w:r>
      <w:r w:rsidRPr="001C32A2">
        <w:rPr>
          <w:spacing w:val="1"/>
        </w:rPr>
        <w:t xml:space="preserve"> </w:t>
      </w:r>
      <w:r w:rsidRPr="001C32A2">
        <w:t>зарубежной</w:t>
      </w:r>
      <w:r w:rsidRPr="001C32A2">
        <w:rPr>
          <w:spacing w:val="1"/>
        </w:rPr>
        <w:t xml:space="preserve"> </w:t>
      </w:r>
      <w:r w:rsidRPr="001C32A2">
        <w:t>литературе.</w:t>
      </w:r>
      <w:r w:rsidRPr="001C32A2">
        <w:rPr>
          <w:spacing w:val="1"/>
        </w:rPr>
        <w:t xml:space="preserve"> </w:t>
      </w:r>
      <w:r w:rsidRPr="001C32A2">
        <w:t>Герои</w:t>
      </w:r>
      <w:r w:rsidRPr="001C32A2">
        <w:rPr>
          <w:spacing w:val="1"/>
        </w:rPr>
        <w:t xml:space="preserve"> </w:t>
      </w:r>
      <w:r w:rsidRPr="001C32A2">
        <w:t>приключенческого</w:t>
      </w:r>
      <w:r w:rsidRPr="001C32A2">
        <w:rPr>
          <w:spacing w:val="1"/>
        </w:rPr>
        <w:t xml:space="preserve"> </w:t>
      </w:r>
      <w:r w:rsidRPr="001C32A2">
        <w:t>произведения.</w:t>
      </w:r>
      <w:r w:rsidRPr="001C32A2">
        <w:rPr>
          <w:spacing w:val="1"/>
        </w:rPr>
        <w:t xml:space="preserve"> </w:t>
      </w:r>
      <w:r w:rsidRPr="001C32A2">
        <w:t>Характеристика</w:t>
      </w:r>
      <w:r w:rsidRPr="001C32A2">
        <w:rPr>
          <w:spacing w:val="-2"/>
        </w:rPr>
        <w:t xml:space="preserve"> </w:t>
      </w:r>
      <w:r w:rsidRPr="001C32A2">
        <w:t>героев. Сравнение</w:t>
      </w:r>
      <w:r w:rsidRPr="001C32A2">
        <w:rPr>
          <w:spacing w:val="-1"/>
        </w:rPr>
        <w:t xml:space="preserve"> </w:t>
      </w:r>
      <w:r w:rsidRPr="001C32A2">
        <w:t>героев,</w:t>
      </w:r>
      <w:r w:rsidRPr="001C32A2">
        <w:rPr>
          <w:spacing w:val="-2"/>
        </w:rPr>
        <w:t xml:space="preserve"> </w:t>
      </w:r>
      <w:r w:rsidRPr="001C32A2">
        <w:t>их</w:t>
      </w:r>
      <w:r w:rsidRPr="001C32A2">
        <w:rPr>
          <w:spacing w:val="2"/>
        </w:rPr>
        <w:t xml:space="preserve"> </w:t>
      </w:r>
      <w:r w:rsidRPr="001C32A2">
        <w:t>поступков.</w:t>
      </w:r>
    </w:p>
    <w:p w:rsidR="00422A2C" w:rsidRDefault="00422A2C" w:rsidP="00422A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8DD" w:rsidRPr="00422A2C" w:rsidRDefault="00422A2C" w:rsidP="00422A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p w:rsidR="009478DD" w:rsidRDefault="009478DD" w:rsidP="009478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31" w:type="dxa"/>
        <w:tblLayout w:type="fixed"/>
        <w:tblLook w:val="04A0"/>
      </w:tblPr>
      <w:tblGrid>
        <w:gridCol w:w="1101"/>
        <w:gridCol w:w="4394"/>
        <w:gridCol w:w="850"/>
        <w:gridCol w:w="992"/>
        <w:gridCol w:w="993"/>
        <w:gridCol w:w="1701"/>
      </w:tblGrid>
      <w:tr w:rsidR="002C68B9" w:rsidRPr="00CD7D47" w:rsidTr="002C68B9">
        <w:trPr>
          <w:trHeight w:val="219"/>
        </w:trPr>
        <w:tc>
          <w:tcPr>
            <w:tcW w:w="1101" w:type="dxa"/>
            <w:vMerge w:val="restart"/>
            <w:tcBorders>
              <w:right w:val="single" w:sz="4" w:space="0" w:color="auto"/>
            </w:tcBorders>
          </w:tcPr>
          <w:p w:rsidR="002C68B9" w:rsidRPr="002C68B9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8B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2C68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2C68B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C68B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68B9" w:rsidRPr="002C68B9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68B9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2C68B9" w:rsidRPr="002C68B9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68B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:rsidR="002C68B9" w:rsidRPr="002C68B9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(цифровые)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</w:t>
            </w:r>
            <w:proofErr w:type="spellEnd"/>
            <w:r w:rsidR="00422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ресурсы</w:t>
            </w:r>
          </w:p>
        </w:tc>
      </w:tr>
      <w:tr w:rsidR="002C68B9" w:rsidRPr="00CD7D47" w:rsidTr="002C68B9">
        <w:trPr>
          <w:trHeight w:val="334"/>
        </w:trPr>
        <w:tc>
          <w:tcPr>
            <w:tcW w:w="1101" w:type="dxa"/>
            <w:vMerge/>
            <w:tcBorders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8B9" w:rsidRDefault="002C68B9" w:rsidP="002C6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2C68B9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C68B9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  <w:vMerge/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C68B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Раздел 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Вводный ур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ок по курсу литературного чтения</w:t>
            </w:r>
            <w:r w:rsidRPr="004C19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Введение. Знакомство с учебником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2C68B9" w:rsidRDefault="002C68B9" w:rsidP="00BB0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8B9">
              <w:rPr>
                <w:rFonts w:ascii="Times New Roman" w:hAnsi="Times New Roman" w:cs="Times New Roman"/>
                <w:b/>
                <w:szCs w:val="24"/>
              </w:rPr>
              <w:t>Раздел 2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Летописи, былины, сказания, жития.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2C68B9" w:rsidRDefault="00422A2C" w:rsidP="002C68B9">
            <w:pPr>
              <w:tabs>
                <w:tab w:val="left" w:pos="4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названием </w:t>
            </w:r>
            <w:r w:rsidR="002C68B9">
              <w:rPr>
                <w:rFonts w:ascii="Times New Roman" w:hAnsi="Times New Roman" w:cs="Times New Roman"/>
                <w:sz w:val="24"/>
                <w:szCs w:val="24"/>
              </w:rPr>
              <w:t>раздела.</w:t>
            </w:r>
          </w:p>
          <w:p w:rsidR="002C68B9" w:rsidRPr="004C191B" w:rsidRDefault="002C68B9" w:rsidP="002C68B9">
            <w:pPr>
              <w:tabs>
                <w:tab w:val="left" w:pos="4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Летописи. «И повесил Олег щит свой на вратах Царьграда».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tabs>
                <w:tab w:val="left" w:pos="45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События </w:t>
            </w:r>
            <w:proofErr w:type="spellStart"/>
            <w:r w:rsidRPr="004C191B">
              <w:rPr>
                <w:rFonts w:ascii="Times New Roman" w:eastAsia="Calibri" w:hAnsi="Times New Roman" w:cs="Times New Roman"/>
                <w:sz w:val="24"/>
                <w:szCs w:val="24"/>
              </w:rPr>
              <w:t>летописи-основные</w:t>
            </w:r>
            <w:proofErr w:type="spellEnd"/>
            <w:r w:rsidRPr="004C1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события Древней Руси.</w:t>
            </w:r>
          </w:p>
        </w:tc>
        <w:tc>
          <w:tcPr>
            <w:tcW w:w="850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eastAsia="Calibri" w:hAnsi="Times New Roman" w:cs="Times New Roman"/>
                <w:sz w:val="24"/>
                <w:szCs w:val="24"/>
              </w:rPr>
              <w:t>Летописи. «И вспомнил Олег коня своего».</w:t>
            </w:r>
          </w:p>
        </w:tc>
        <w:tc>
          <w:tcPr>
            <w:tcW w:w="850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Сравнительный анализ летописи и стихотворения А. С. Пушкина «Песнь о вещем Олеге»</w:t>
            </w:r>
          </w:p>
        </w:tc>
        <w:tc>
          <w:tcPr>
            <w:tcW w:w="850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Поэтический текст былины «Ильины три </w:t>
            </w:r>
            <w:proofErr w:type="spellStart"/>
            <w:r w:rsidRPr="004C191B">
              <w:rPr>
                <w:rFonts w:ascii="Times New Roman" w:eastAsia="Calibri" w:hAnsi="Times New Roman" w:cs="Times New Roman"/>
                <w:sz w:val="24"/>
                <w:szCs w:val="24"/>
              </w:rPr>
              <w:t>поездочки</w:t>
            </w:r>
            <w:proofErr w:type="spellEnd"/>
            <w:r w:rsidRPr="004C191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Прозаический текст былины в пересказе И.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Карнауховой</w:t>
            </w:r>
          </w:p>
        </w:tc>
        <w:tc>
          <w:tcPr>
            <w:tcW w:w="850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Герой </w:t>
            </w:r>
            <w:proofErr w:type="spellStart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былины-защитник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Русского государства. Картина В.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Васнецова «Богатыри»</w:t>
            </w:r>
          </w:p>
        </w:tc>
        <w:tc>
          <w:tcPr>
            <w:tcW w:w="850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«Житие Сергия Радонежского» -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памятник древне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русской литературы </w:t>
            </w:r>
          </w:p>
        </w:tc>
        <w:tc>
          <w:tcPr>
            <w:tcW w:w="850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«Житие Сергия Радонежского». </w:t>
            </w:r>
          </w:p>
        </w:tc>
        <w:tc>
          <w:tcPr>
            <w:tcW w:w="850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разделу «Летопи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си. Былины. Жи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тия».</w:t>
            </w:r>
          </w:p>
        </w:tc>
        <w:tc>
          <w:tcPr>
            <w:tcW w:w="850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A00">
              <w:rPr>
                <w:rFonts w:ascii="Times New Roman" w:hAnsi="Times New Roman" w:cs="Times New Roman"/>
                <w:sz w:val="24"/>
                <w:szCs w:val="24"/>
              </w:rPr>
              <w:t>Проект: «Создание календаря исторических событий»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BB015E">
        <w:trPr>
          <w:trHeight w:val="342"/>
        </w:trPr>
        <w:tc>
          <w:tcPr>
            <w:tcW w:w="1101" w:type="dxa"/>
            <w:tcBorders>
              <w:right w:val="single" w:sz="4" w:space="0" w:color="auto"/>
            </w:tcBorders>
          </w:tcPr>
          <w:p w:rsidR="002C68B9" w:rsidRPr="002C68B9" w:rsidRDefault="002C68B9" w:rsidP="00BB0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68B9">
              <w:rPr>
                <w:rFonts w:ascii="Times New Roman" w:hAnsi="Times New Roman" w:cs="Times New Roman"/>
                <w:b/>
                <w:szCs w:val="24"/>
              </w:rPr>
              <w:t>Раздел 3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Чудесный мир классики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П.П.Ер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шов «Конёк-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Горбунок»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П.П.Ер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шов «Конёк-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Горбунок» Сравнение литературной и народной сказок.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П.П.Ер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шов «Конёк-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Горбунок» Характеристика героев.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А.С. Пушкине 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«Няне»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А.С. Пушкине </w:t>
            </w:r>
            <w:r w:rsidRPr="004C191B">
              <w:rPr>
                <w:rFonts w:ascii="Times New Roman" w:eastAsia="Calibri" w:hAnsi="Times New Roman" w:cs="Times New Roman"/>
                <w:sz w:val="24"/>
                <w:szCs w:val="24"/>
              </w:rPr>
              <w:t>«Туча», «Унылая пора!..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eastAsia="Calibri" w:hAnsi="Times New Roman" w:cs="Times New Roman"/>
                <w:sz w:val="24"/>
                <w:szCs w:val="24"/>
              </w:rPr>
              <w:t>А. Пушкин. «Сказка о мертвой царевне и о семи богатырях»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eastAsia="Calibri" w:hAnsi="Times New Roman" w:cs="Times New Roman"/>
                <w:sz w:val="24"/>
                <w:szCs w:val="24"/>
              </w:rPr>
              <w:t>А. Пушкин. «Сказка о мертвой царевне и о семи богатырях» Характеристика героев.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eastAsia="Calibri" w:hAnsi="Times New Roman" w:cs="Times New Roman"/>
                <w:sz w:val="24"/>
                <w:szCs w:val="24"/>
              </w:rPr>
              <w:t>А. Пушкин. «Сказка о мертвой царевне и о семи богатырях» Деление на части.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3.9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Внеклассное чтение . Сказки А.С.Пушкина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М.Ю.Лермонтов «Дары Терека»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М.Ю. Лермонтов «</w:t>
            </w:r>
            <w:proofErr w:type="spellStart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Ашик-Кериб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М.Ю. Лермонтов «</w:t>
            </w:r>
            <w:proofErr w:type="spellStart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Ашик-Кериб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» Сравнение мотивов русской и турецкой сказок.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М.Ю. Лермонтов «</w:t>
            </w:r>
            <w:proofErr w:type="spellStart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Ашик-Кериб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» Характеристика героев.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Подготовка сообщения о Л.Н. Толстом. Жизнь и творчество.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Л.Н. Толстой «Детство».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Л.Н. Толстой «Как мужик камень убрал». Басня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Внеклассное чтение. Творчество Л.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Толстого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3.18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А.П. Чехов «Мальчики».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3.19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А.П. Чехов «Мальчики». Герои своего времени.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3.20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Обобщение по разделу «Чудесный мир классики».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Оценка достижений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BB015E" w:rsidRDefault="00BB015E" w:rsidP="002C6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15E">
              <w:rPr>
                <w:rFonts w:ascii="Times New Roman" w:hAnsi="Times New Roman" w:cs="Times New Roman"/>
                <w:b/>
                <w:szCs w:val="24"/>
              </w:rPr>
              <w:t>Раздел 4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b/>
                <w:bCs/>
                <w:iCs/>
                <w:color w:val="333333"/>
                <w:sz w:val="24"/>
                <w:szCs w:val="24"/>
                <w:shd w:val="clear" w:color="auto" w:fill="FFFFFF"/>
              </w:rPr>
              <w:t xml:space="preserve">Поэтическая тетрадь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333333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Знакомство с названием раздела. Прогнозирование его содержания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Ф. И. Тютчев 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«Еще земли печа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лен вид...», «Как неожиданно и ярко…»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А.А. Фет. 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«Весенний дождь», «Бабочка»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Е.А. Баратынский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«Весна, весна!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Как воздух чист!..», «Где сладкий шепот...»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А.Н. Пле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щеев «Дети и птичка»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И.С. Ники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тин «В синем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небе плывут над 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полями...»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Н.А. Не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красов «Школь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ник»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Н.А. Не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красов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«В зимние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сумерки нянины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сказки...»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И.А. Бунин «Листопад».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разделу «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Поэтическая тетрадь». Контрольная работа</w:t>
            </w:r>
            <w:r w:rsidRPr="004C19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Внеклассное чтение. Родные поэты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Обобщающий урок-игра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BB015E" w:rsidRDefault="00BB015E" w:rsidP="002C68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15E">
              <w:rPr>
                <w:rFonts w:ascii="Times New Roman" w:hAnsi="Times New Roman" w:cs="Times New Roman"/>
                <w:b/>
                <w:szCs w:val="24"/>
              </w:rPr>
              <w:t>Раздел 5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Литературные сказки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В.Ф. Одоевский «Городок в таба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керке»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В.Ф. Одоевский «Городок в таба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керке»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В.Ф. Одоевский «Городок в таба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керке»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В.М. Гаршин «Сказка о жабе и розе»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В.М. Гаршин «Сказка о жабе и розе»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В.М. Гаршин «Сказка о жабе и розе»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П.П. Бажов «Серебряное копытце»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П.П.Бажов «Серебряное копытце»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П.П.Бажов «Серебряное копытце»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С.Т. Аксаков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«Аленький цвето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чек»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С.Т.Аксаков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«Аленький цвето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чек» Герои произведения.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С.Т. Аксаков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«Аленький цвето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чек». Деление на части.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С.Т. Аксаков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«Аленький цвето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чек». Выборочный пересказ.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Внеклассное чтение. Сказки любимых писателей.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разделу «</w:t>
            </w:r>
            <w:r w:rsidRPr="004C19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Литературные сказки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4C191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Оценка достижений. Проверка знаний.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BB015E" w:rsidRDefault="00BB015E" w:rsidP="00BB0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15E">
              <w:rPr>
                <w:rFonts w:ascii="Times New Roman" w:hAnsi="Times New Roman" w:cs="Times New Roman"/>
                <w:b/>
                <w:sz w:val="20"/>
                <w:szCs w:val="24"/>
              </w:rPr>
              <w:t>Раздел 6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b/>
                <w:sz w:val="24"/>
                <w:szCs w:val="24"/>
              </w:rPr>
              <w:t>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лу время – потехе час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shd w:val="clear" w:color="auto" w:fill="FFFFFF"/>
              <w:ind w:right="-2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Е.Л.Шварц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«Сказка о потерянном времени»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ind w:right="-2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Е.Л.Шварц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«Сказка о потерянном времени» </w:t>
            </w:r>
          </w:p>
        </w:tc>
        <w:tc>
          <w:tcPr>
            <w:tcW w:w="850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В.Ю. Драгунский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«Главные реки»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В.Ю. Драгунский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«Главные реки»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В.Ю.Драгунский «Что любит Мишка»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В.Ю.Драгунский «Что любит Мишка»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В.В.Голявкин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«Никакой я горчицы не ел»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В.В.Голявкин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«Никакой я горчицы не ел»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«Делу время – потехе час».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Оценка достижений. Проверка знаний по разделу.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Внеклассное чтение. Книги о сверстниках, о школе.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BB015E" w:rsidRDefault="00BB015E" w:rsidP="00BB0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15E">
              <w:rPr>
                <w:rFonts w:ascii="Times New Roman" w:hAnsi="Times New Roman" w:cs="Times New Roman"/>
                <w:b/>
                <w:szCs w:val="24"/>
              </w:rPr>
              <w:t>Раздел 7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Страна детства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Б.С. Житков «Как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я ловил человеч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ков»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Б.С. Житков «Как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я ловил человеч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ков»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Б.С. Житков «Как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я ловил человеч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ков»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К.Г. Паустовский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«Корзина с еловыми шишками»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К.Г. Паустовский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«Корзина с еловыми шишками»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К.Г. Паустовский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«Корзина с еловыми шишками»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М.М.Зощенко «Елка».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разделу «Страна 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детства».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Оценка достижений. Проверка знаний.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BB015E" w:rsidRDefault="00BB015E" w:rsidP="00BB0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15E">
              <w:rPr>
                <w:rFonts w:ascii="Times New Roman" w:hAnsi="Times New Roman" w:cs="Times New Roman"/>
                <w:b/>
                <w:szCs w:val="24"/>
              </w:rPr>
              <w:t>Раздел 8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Поэтическая тетрадь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В.Я. Брюсов «Опять сон», «Детская»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С.А.Есенин «Ба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бушкины сказки»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М.И.Цветаева «Бежит тропинка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 бугорка»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М.И.Цветаева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«Наши 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царства»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B01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разделу «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Поэтическая тетрадь».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BB015E" w:rsidRDefault="00BB015E" w:rsidP="00BB01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15E">
              <w:rPr>
                <w:rFonts w:ascii="Times New Roman" w:hAnsi="Times New Roman" w:cs="Times New Roman"/>
                <w:b/>
                <w:szCs w:val="24"/>
              </w:rPr>
              <w:t>Раздел 9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Природа и мы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C68B9" w:rsidRPr="004C191B" w:rsidRDefault="00BB015E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Д.Н.Мамин-Сибиряк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«Приёмыш»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Д.Н.Мамин-Сибиряк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«Приёмыш»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А.И. Куприн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«Барбос и </w:t>
            </w:r>
            <w:proofErr w:type="spellStart"/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Жуль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</w:t>
            </w:r>
            <w:proofErr w:type="spellEnd"/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А.И. Куприн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«Барбос и </w:t>
            </w:r>
            <w:proofErr w:type="spellStart"/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Жуль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</w:t>
            </w:r>
            <w:proofErr w:type="spellEnd"/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9.5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М.М.Пришвин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«Выскочка»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9.6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М.М.Пришвин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«Выскочка»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9.7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proofErr w:type="spellStart"/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Е.И.Чару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шин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«Кабан»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9.8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В.П.Астафьев «</w:t>
            </w:r>
            <w:proofErr w:type="spellStart"/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Стрижо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нок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Скрип»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9.9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В.П.Астафьев «</w:t>
            </w:r>
            <w:proofErr w:type="spellStart"/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Стрижо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нок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Скрип»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В.П.Астафьев «</w:t>
            </w:r>
            <w:proofErr w:type="spellStart"/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Стрижо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нок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Скрип».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Проект «Природа и мы»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разделу «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Природа и мы».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BB015E" w:rsidRDefault="00BB015E" w:rsidP="00BB015E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BB015E">
              <w:rPr>
                <w:rFonts w:ascii="Times New Roman" w:hAnsi="Times New Roman" w:cs="Times New Roman"/>
                <w:b/>
                <w:szCs w:val="24"/>
              </w:rPr>
              <w:t>Раздел</w:t>
            </w:r>
          </w:p>
          <w:p w:rsidR="002C68B9" w:rsidRPr="00BB015E" w:rsidRDefault="00BB015E" w:rsidP="00BB01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</w:t>
            </w:r>
            <w:r w:rsidRPr="00BB015E">
              <w:rPr>
                <w:rFonts w:ascii="Times New Roman" w:hAnsi="Times New Roman" w:cs="Times New Roman"/>
                <w:b/>
                <w:szCs w:val="24"/>
              </w:rPr>
              <w:t>0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Поэтическая тетрадь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BB015E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Б.Л.Пастернак «Золотая осень»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С.А.Клычков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«Весна в лесу»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Д.Б. </w:t>
            </w:r>
            <w:proofErr w:type="spellStart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Кедрин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«Бабье лето»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Н.М. Рубцов «Сентябрь»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С.А. Есенин 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«Лебедушка» 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разделу «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Поэтическая тетрадь».</w:t>
            </w:r>
          </w:p>
        </w:tc>
        <w:tc>
          <w:tcPr>
            <w:tcW w:w="850" w:type="dxa"/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BB015E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Оценка достижений. Проверка знаний.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BB015E" w:rsidRDefault="00BB015E" w:rsidP="00BB01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15E">
              <w:rPr>
                <w:rFonts w:ascii="Times New Roman" w:hAnsi="Times New Roman" w:cs="Times New Roman"/>
                <w:b/>
                <w:szCs w:val="24"/>
              </w:rPr>
              <w:t>Раздел 11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BB01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Родина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BB015E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2C68B9" w:rsidRPr="004C191B" w:rsidRDefault="002C68B9" w:rsidP="002C68B9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И.С. Никитин «Русь» 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С.Д. Дрожжин «Родине» 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А.В. </w:t>
            </w:r>
            <w:proofErr w:type="spellStart"/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Жигулин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«О, Родина! </w:t>
            </w:r>
            <w:r w:rsidRPr="004C191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неярком бле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ске» 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Проект: «Они защищали Родину» 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разделу «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Родина».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Оценка достижений. Проверка знаний.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Внеклассное чтение. «Кто с мечом к нам придёт, от меча и погибнет!»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22A2C" w:rsidRDefault="00422A2C" w:rsidP="00422A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A2C">
              <w:rPr>
                <w:rFonts w:ascii="Times New Roman" w:hAnsi="Times New Roman" w:cs="Times New Roman"/>
                <w:b/>
                <w:szCs w:val="24"/>
              </w:rPr>
              <w:t>Раздел 12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2C68B9" w:rsidRPr="004C191B" w:rsidRDefault="002C68B9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Страна «Фантазия»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422A2C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Е.С.Велтистов</w:t>
            </w:r>
            <w:r w:rsidR="001C3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«Приключения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Электроника»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Е.С.Велтистов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«Приключения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Электроника» 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Кир </w:t>
            </w:r>
            <w:proofErr w:type="spellStart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Булычёв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Алисы» 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Кир </w:t>
            </w:r>
            <w:proofErr w:type="spellStart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Булычёв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Алисы» 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Путешествие по стране Фантазии.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12.6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разделу «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Страна Фантазия».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12.7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Оценка достижений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12.8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Внеклассное чтение «В путь, друзья!»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22A2C" w:rsidRDefault="00422A2C" w:rsidP="00422A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A2C">
              <w:rPr>
                <w:rFonts w:ascii="Times New Roman" w:hAnsi="Times New Roman" w:cs="Times New Roman"/>
                <w:b/>
                <w:szCs w:val="24"/>
              </w:rPr>
              <w:t>Раздел 13</w:t>
            </w:r>
          </w:p>
        </w:tc>
        <w:tc>
          <w:tcPr>
            <w:tcW w:w="4394" w:type="dxa"/>
            <w:tcBorders>
              <w:right w:val="single" w:sz="4" w:space="0" w:color="auto"/>
            </w:tcBorders>
          </w:tcPr>
          <w:p w:rsidR="002C68B9" w:rsidRPr="004C191B" w:rsidRDefault="002C68B9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b/>
                <w:sz w:val="24"/>
                <w:szCs w:val="24"/>
              </w:rPr>
              <w:t>Литер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атура зарубежных стран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C68B9" w:rsidRPr="004C191B" w:rsidRDefault="00422A2C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C68B9" w:rsidRPr="004C191B" w:rsidRDefault="002C68B9" w:rsidP="002C68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  <w:tcBorders>
              <w:right w:val="single" w:sz="4" w:space="0" w:color="auto"/>
            </w:tcBorders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2C68B9" w:rsidP="002C68B9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Д. Свифт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«Путешествие Гулливера»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Д. Свифт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«Путешествие Гулливера» 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shd w:val="clear" w:color="auto" w:fill="FFFFFF"/>
              <w:tabs>
                <w:tab w:val="left" w:pos="2478"/>
              </w:tabs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Д. Свифт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«Путешествие Гулливера»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2A2C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Г.Х.Андерсен «Русалочка» 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Г.Х.Андерсен «Русалочка» 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13.6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Г.Х.Андерсен «Русалочка» 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13.7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Г.Х.Андерсен «Русалочка»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13.8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Г.Х.Андерсен «Русалочка»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М.Твен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«Приключения 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Тома </w:t>
            </w:r>
            <w:proofErr w:type="spellStart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М.Твен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«Приключения 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Тома </w:t>
            </w:r>
            <w:proofErr w:type="spellStart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С. Лагерлеф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«Святая ночь» 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С. Лагерлеф «В </w:t>
            </w:r>
            <w:proofErr w:type="spellStart"/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Назарете</w:t>
            </w:r>
            <w:proofErr w:type="spellEnd"/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» Святое семейство.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13.13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С. Лагерлеф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 «Иисус и Иуда» 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13.14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</w:t>
            </w:r>
            <w:r w:rsidRPr="004C191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разделу «</w:t>
            </w: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литература» 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13.15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диагностическая работа 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13.16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Внеклассное чтение «Путешествие по дорогам любимых книг»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68B9" w:rsidRPr="00CD7D47" w:rsidTr="002C68B9">
        <w:tc>
          <w:tcPr>
            <w:tcW w:w="1101" w:type="dxa"/>
          </w:tcPr>
          <w:p w:rsidR="002C68B9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13.17</w:t>
            </w:r>
          </w:p>
        </w:tc>
        <w:tc>
          <w:tcPr>
            <w:tcW w:w="4394" w:type="dxa"/>
          </w:tcPr>
          <w:p w:rsidR="002C68B9" w:rsidRPr="004C191B" w:rsidRDefault="002C68B9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191B">
              <w:rPr>
                <w:rFonts w:ascii="Times New Roman" w:hAnsi="Times New Roman" w:cs="Times New Roman"/>
                <w:sz w:val="24"/>
                <w:szCs w:val="24"/>
              </w:rPr>
              <w:t>Урок-игра «Литературные тайны»</w:t>
            </w:r>
          </w:p>
        </w:tc>
        <w:tc>
          <w:tcPr>
            <w:tcW w:w="850" w:type="dxa"/>
          </w:tcPr>
          <w:p w:rsidR="002C68B9" w:rsidRPr="004C191B" w:rsidRDefault="00422A2C" w:rsidP="00422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68B9" w:rsidRPr="004C191B" w:rsidRDefault="002C68B9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A2C" w:rsidRPr="00CD7D47" w:rsidTr="002C68B9">
        <w:tc>
          <w:tcPr>
            <w:tcW w:w="1101" w:type="dxa"/>
          </w:tcPr>
          <w:p w:rsidR="00422A2C" w:rsidRPr="00422A2C" w:rsidRDefault="00422A2C" w:rsidP="002C68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A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394" w:type="dxa"/>
          </w:tcPr>
          <w:p w:rsidR="00422A2C" w:rsidRPr="004C191B" w:rsidRDefault="00422A2C" w:rsidP="002C68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22A2C" w:rsidRPr="00422A2C" w:rsidRDefault="00422A2C" w:rsidP="00422A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2A2C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  <w:tc>
          <w:tcPr>
            <w:tcW w:w="992" w:type="dxa"/>
          </w:tcPr>
          <w:p w:rsidR="00422A2C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22A2C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22A2C" w:rsidRPr="004C191B" w:rsidRDefault="00422A2C" w:rsidP="002C6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78DD" w:rsidRDefault="009478DD" w:rsidP="009478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1CF" w:rsidRPr="00B41CA9" w:rsidRDefault="00D411CF" w:rsidP="00B41C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411CF" w:rsidRPr="00B41CA9" w:rsidSect="00C84C76">
      <w:pgSz w:w="11910" w:h="16840"/>
      <w:pgMar w:top="1134" w:right="567" w:bottom="567" w:left="1134" w:header="0" w:footer="1009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"/>
      <w:lvlJc w:val="left"/>
      <w:pPr>
        <w:ind w:left="1703" w:hanging="207"/>
      </w:pPr>
      <w:rPr>
        <w:rFonts w:ascii="Symbol" w:hAnsi="Symbol"/>
        <w:b w:val="0"/>
        <w:i w:val="0"/>
        <w:w w:val="100"/>
        <w:sz w:val="24"/>
      </w:rPr>
    </w:lvl>
    <w:lvl w:ilvl="1">
      <w:numFmt w:val="bullet"/>
      <w:lvlText w:val="•"/>
      <w:lvlJc w:val="left"/>
      <w:pPr>
        <w:ind w:left="2706" w:hanging="207"/>
      </w:pPr>
    </w:lvl>
    <w:lvl w:ilvl="2">
      <w:numFmt w:val="bullet"/>
      <w:lvlText w:val="•"/>
      <w:lvlJc w:val="left"/>
      <w:pPr>
        <w:ind w:left="3713" w:hanging="207"/>
      </w:pPr>
    </w:lvl>
    <w:lvl w:ilvl="3">
      <w:numFmt w:val="bullet"/>
      <w:lvlText w:val="•"/>
      <w:lvlJc w:val="left"/>
      <w:pPr>
        <w:ind w:left="4719" w:hanging="207"/>
      </w:pPr>
    </w:lvl>
    <w:lvl w:ilvl="4">
      <w:numFmt w:val="bullet"/>
      <w:lvlText w:val="•"/>
      <w:lvlJc w:val="left"/>
      <w:pPr>
        <w:ind w:left="5726" w:hanging="207"/>
      </w:pPr>
    </w:lvl>
    <w:lvl w:ilvl="5">
      <w:numFmt w:val="bullet"/>
      <w:lvlText w:val="•"/>
      <w:lvlJc w:val="left"/>
      <w:pPr>
        <w:ind w:left="6733" w:hanging="207"/>
      </w:pPr>
    </w:lvl>
    <w:lvl w:ilvl="6">
      <w:numFmt w:val="bullet"/>
      <w:lvlText w:val="•"/>
      <w:lvlJc w:val="left"/>
      <w:pPr>
        <w:ind w:left="7739" w:hanging="207"/>
      </w:pPr>
    </w:lvl>
    <w:lvl w:ilvl="7">
      <w:numFmt w:val="bullet"/>
      <w:lvlText w:val="•"/>
      <w:lvlJc w:val="left"/>
      <w:pPr>
        <w:ind w:left="8746" w:hanging="207"/>
      </w:pPr>
    </w:lvl>
    <w:lvl w:ilvl="8">
      <w:numFmt w:val="bullet"/>
      <w:lvlText w:val="•"/>
      <w:lvlJc w:val="left"/>
      <w:pPr>
        <w:ind w:left="9753" w:hanging="207"/>
      </w:pPr>
    </w:lvl>
  </w:abstractNum>
  <w:abstractNum w:abstractNumId="1">
    <w:nsid w:val="00000403"/>
    <w:multiLevelType w:val="multilevel"/>
    <w:tmpl w:val="00000886"/>
    <w:lvl w:ilvl="0">
      <w:numFmt w:val="bullet"/>
      <w:lvlText w:val="–"/>
      <w:lvlJc w:val="left"/>
      <w:pPr>
        <w:ind w:left="1562" w:hanging="197"/>
      </w:pPr>
      <w:rPr>
        <w:rFonts w:ascii="Times New Roman" w:hAnsi="Times New Roman"/>
        <w:b w:val="0"/>
        <w:i w:val="0"/>
        <w:w w:val="100"/>
        <w:sz w:val="24"/>
      </w:rPr>
    </w:lvl>
    <w:lvl w:ilvl="1">
      <w:numFmt w:val="bullet"/>
      <w:lvlText w:val="•"/>
      <w:lvlJc w:val="left"/>
      <w:pPr>
        <w:ind w:left="2580" w:hanging="197"/>
      </w:pPr>
    </w:lvl>
    <w:lvl w:ilvl="2">
      <w:numFmt w:val="bullet"/>
      <w:lvlText w:val="•"/>
      <w:lvlJc w:val="left"/>
      <w:pPr>
        <w:ind w:left="3601" w:hanging="197"/>
      </w:pPr>
    </w:lvl>
    <w:lvl w:ilvl="3">
      <w:numFmt w:val="bullet"/>
      <w:lvlText w:val="•"/>
      <w:lvlJc w:val="left"/>
      <w:pPr>
        <w:ind w:left="4621" w:hanging="197"/>
      </w:pPr>
    </w:lvl>
    <w:lvl w:ilvl="4">
      <w:numFmt w:val="bullet"/>
      <w:lvlText w:val="•"/>
      <w:lvlJc w:val="left"/>
      <w:pPr>
        <w:ind w:left="5642" w:hanging="197"/>
      </w:pPr>
    </w:lvl>
    <w:lvl w:ilvl="5">
      <w:numFmt w:val="bullet"/>
      <w:lvlText w:val="•"/>
      <w:lvlJc w:val="left"/>
      <w:pPr>
        <w:ind w:left="6663" w:hanging="197"/>
      </w:pPr>
    </w:lvl>
    <w:lvl w:ilvl="6">
      <w:numFmt w:val="bullet"/>
      <w:lvlText w:val="•"/>
      <w:lvlJc w:val="left"/>
      <w:pPr>
        <w:ind w:left="7683" w:hanging="197"/>
      </w:pPr>
    </w:lvl>
    <w:lvl w:ilvl="7">
      <w:numFmt w:val="bullet"/>
      <w:lvlText w:val="•"/>
      <w:lvlJc w:val="left"/>
      <w:pPr>
        <w:ind w:left="8704" w:hanging="197"/>
      </w:pPr>
    </w:lvl>
    <w:lvl w:ilvl="8">
      <w:numFmt w:val="bullet"/>
      <w:lvlText w:val="•"/>
      <w:lvlJc w:val="left"/>
      <w:pPr>
        <w:ind w:left="9725" w:hanging="197"/>
      </w:pPr>
    </w:lvl>
  </w:abstractNum>
  <w:abstractNum w:abstractNumId="2">
    <w:nsid w:val="00000404"/>
    <w:multiLevelType w:val="multilevel"/>
    <w:tmpl w:val="00000887"/>
    <w:lvl w:ilvl="0">
      <w:numFmt w:val="bullet"/>
      <w:lvlText w:val="–"/>
      <w:lvlJc w:val="left"/>
      <w:pPr>
        <w:ind w:left="1562" w:hanging="288"/>
      </w:pPr>
      <w:rPr>
        <w:rFonts w:ascii="Times New Roman" w:hAnsi="Times New Roman"/>
        <w:b w:val="0"/>
        <w:i w:val="0"/>
        <w:w w:val="100"/>
        <w:sz w:val="24"/>
      </w:rPr>
    </w:lvl>
    <w:lvl w:ilvl="1">
      <w:numFmt w:val="bullet"/>
      <w:lvlText w:val="•"/>
      <w:lvlJc w:val="left"/>
      <w:pPr>
        <w:ind w:left="2580" w:hanging="288"/>
      </w:pPr>
    </w:lvl>
    <w:lvl w:ilvl="2">
      <w:numFmt w:val="bullet"/>
      <w:lvlText w:val="•"/>
      <w:lvlJc w:val="left"/>
      <w:pPr>
        <w:ind w:left="3601" w:hanging="288"/>
      </w:pPr>
    </w:lvl>
    <w:lvl w:ilvl="3">
      <w:numFmt w:val="bullet"/>
      <w:lvlText w:val="•"/>
      <w:lvlJc w:val="left"/>
      <w:pPr>
        <w:ind w:left="4621" w:hanging="288"/>
      </w:pPr>
    </w:lvl>
    <w:lvl w:ilvl="4">
      <w:numFmt w:val="bullet"/>
      <w:lvlText w:val="•"/>
      <w:lvlJc w:val="left"/>
      <w:pPr>
        <w:ind w:left="5642" w:hanging="288"/>
      </w:pPr>
    </w:lvl>
    <w:lvl w:ilvl="5">
      <w:numFmt w:val="bullet"/>
      <w:lvlText w:val="•"/>
      <w:lvlJc w:val="left"/>
      <w:pPr>
        <w:ind w:left="6663" w:hanging="288"/>
      </w:pPr>
    </w:lvl>
    <w:lvl w:ilvl="6">
      <w:numFmt w:val="bullet"/>
      <w:lvlText w:val="•"/>
      <w:lvlJc w:val="left"/>
      <w:pPr>
        <w:ind w:left="7683" w:hanging="288"/>
      </w:pPr>
    </w:lvl>
    <w:lvl w:ilvl="7">
      <w:numFmt w:val="bullet"/>
      <w:lvlText w:val="•"/>
      <w:lvlJc w:val="left"/>
      <w:pPr>
        <w:ind w:left="8704" w:hanging="288"/>
      </w:pPr>
    </w:lvl>
    <w:lvl w:ilvl="8">
      <w:numFmt w:val="bullet"/>
      <w:lvlText w:val="•"/>
      <w:lvlJc w:val="left"/>
      <w:pPr>
        <w:ind w:left="9725" w:hanging="288"/>
      </w:pPr>
    </w:lvl>
  </w:abstractNum>
  <w:abstractNum w:abstractNumId="3">
    <w:nsid w:val="00000405"/>
    <w:multiLevelType w:val="multilevel"/>
    <w:tmpl w:val="00000888"/>
    <w:lvl w:ilvl="0">
      <w:numFmt w:val="bullet"/>
      <w:lvlText w:val="–"/>
      <w:lvlJc w:val="left"/>
      <w:pPr>
        <w:ind w:left="1562" w:hanging="267"/>
      </w:pPr>
      <w:rPr>
        <w:rFonts w:ascii="Times New Roman" w:hAnsi="Times New Roman"/>
        <w:b w:val="0"/>
        <w:i w:val="0"/>
        <w:w w:val="100"/>
        <w:sz w:val="24"/>
      </w:rPr>
    </w:lvl>
    <w:lvl w:ilvl="1">
      <w:numFmt w:val="bullet"/>
      <w:lvlText w:val="•"/>
      <w:lvlJc w:val="left"/>
      <w:pPr>
        <w:ind w:left="2580" w:hanging="267"/>
      </w:pPr>
    </w:lvl>
    <w:lvl w:ilvl="2">
      <w:numFmt w:val="bullet"/>
      <w:lvlText w:val="•"/>
      <w:lvlJc w:val="left"/>
      <w:pPr>
        <w:ind w:left="3601" w:hanging="267"/>
      </w:pPr>
    </w:lvl>
    <w:lvl w:ilvl="3">
      <w:numFmt w:val="bullet"/>
      <w:lvlText w:val="•"/>
      <w:lvlJc w:val="left"/>
      <w:pPr>
        <w:ind w:left="4621" w:hanging="267"/>
      </w:pPr>
    </w:lvl>
    <w:lvl w:ilvl="4">
      <w:numFmt w:val="bullet"/>
      <w:lvlText w:val="•"/>
      <w:lvlJc w:val="left"/>
      <w:pPr>
        <w:ind w:left="5642" w:hanging="267"/>
      </w:pPr>
    </w:lvl>
    <w:lvl w:ilvl="5">
      <w:numFmt w:val="bullet"/>
      <w:lvlText w:val="•"/>
      <w:lvlJc w:val="left"/>
      <w:pPr>
        <w:ind w:left="6663" w:hanging="267"/>
      </w:pPr>
    </w:lvl>
    <w:lvl w:ilvl="6">
      <w:numFmt w:val="bullet"/>
      <w:lvlText w:val="•"/>
      <w:lvlJc w:val="left"/>
      <w:pPr>
        <w:ind w:left="7683" w:hanging="267"/>
      </w:pPr>
    </w:lvl>
    <w:lvl w:ilvl="7">
      <w:numFmt w:val="bullet"/>
      <w:lvlText w:val="•"/>
      <w:lvlJc w:val="left"/>
      <w:pPr>
        <w:ind w:left="8704" w:hanging="267"/>
      </w:pPr>
    </w:lvl>
    <w:lvl w:ilvl="8">
      <w:numFmt w:val="bullet"/>
      <w:lvlText w:val="•"/>
      <w:lvlJc w:val="left"/>
      <w:pPr>
        <w:ind w:left="9725" w:hanging="267"/>
      </w:pPr>
    </w:lvl>
  </w:abstractNum>
  <w:abstractNum w:abstractNumId="4">
    <w:nsid w:val="00000406"/>
    <w:multiLevelType w:val="multilevel"/>
    <w:tmpl w:val="00000889"/>
    <w:lvl w:ilvl="0">
      <w:numFmt w:val="bullet"/>
      <w:lvlText w:val="–"/>
      <w:lvlJc w:val="left"/>
      <w:pPr>
        <w:ind w:left="1562" w:hanging="202"/>
      </w:pPr>
      <w:rPr>
        <w:rFonts w:ascii="Times New Roman" w:hAnsi="Times New Roman"/>
        <w:b w:val="0"/>
        <w:i w:val="0"/>
        <w:w w:val="100"/>
        <w:sz w:val="24"/>
      </w:rPr>
    </w:lvl>
    <w:lvl w:ilvl="1">
      <w:numFmt w:val="bullet"/>
      <w:lvlText w:val="•"/>
      <w:lvlJc w:val="left"/>
      <w:pPr>
        <w:ind w:left="2580" w:hanging="202"/>
      </w:pPr>
    </w:lvl>
    <w:lvl w:ilvl="2">
      <w:numFmt w:val="bullet"/>
      <w:lvlText w:val="•"/>
      <w:lvlJc w:val="left"/>
      <w:pPr>
        <w:ind w:left="3601" w:hanging="202"/>
      </w:pPr>
    </w:lvl>
    <w:lvl w:ilvl="3">
      <w:numFmt w:val="bullet"/>
      <w:lvlText w:val="•"/>
      <w:lvlJc w:val="left"/>
      <w:pPr>
        <w:ind w:left="4621" w:hanging="202"/>
      </w:pPr>
    </w:lvl>
    <w:lvl w:ilvl="4">
      <w:numFmt w:val="bullet"/>
      <w:lvlText w:val="•"/>
      <w:lvlJc w:val="left"/>
      <w:pPr>
        <w:ind w:left="5642" w:hanging="202"/>
      </w:pPr>
    </w:lvl>
    <w:lvl w:ilvl="5">
      <w:numFmt w:val="bullet"/>
      <w:lvlText w:val="•"/>
      <w:lvlJc w:val="left"/>
      <w:pPr>
        <w:ind w:left="6663" w:hanging="202"/>
      </w:pPr>
    </w:lvl>
    <w:lvl w:ilvl="6">
      <w:numFmt w:val="bullet"/>
      <w:lvlText w:val="•"/>
      <w:lvlJc w:val="left"/>
      <w:pPr>
        <w:ind w:left="7683" w:hanging="202"/>
      </w:pPr>
    </w:lvl>
    <w:lvl w:ilvl="7">
      <w:numFmt w:val="bullet"/>
      <w:lvlText w:val="•"/>
      <w:lvlJc w:val="left"/>
      <w:pPr>
        <w:ind w:left="8704" w:hanging="202"/>
      </w:pPr>
    </w:lvl>
    <w:lvl w:ilvl="8">
      <w:numFmt w:val="bullet"/>
      <w:lvlText w:val="•"/>
      <w:lvlJc w:val="left"/>
      <w:pPr>
        <w:ind w:left="9725" w:hanging="202"/>
      </w:pPr>
    </w:lvl>
  </w:abstractNum>
  <w:abstractNum w:abstractNumId="5">
    <w:nsid w:val="00000407"/>
    <w:multiLevelType w:val="multilevel"/>
    <w:tmpl w:val="0000088A"/>
    <w:lvl w:ilvl="0">
      <w:numFmt w:val="bullet"/>
      <w:lvlText w:val="-"/>
      <w:lvlJc w:val="left"/>
      <w:pPr>
        <w:ind w:left="1562" w:hanging="252"/>
      </w:pPr>
      <w:rPr>
        <w:rFonts w:ascii="Times New Roman" w:hAnsi="Times New Roman"/>
        <w:b w:val="0"/>
        <w:i w:val="0"/>
        <w:w w:val="99"/>
        <w:sz w:val="24"/>
      </w:rPr>
    </w:lvl>
    <w:lvl w:ilvl="1">
      <w:numFmt w:val="bullet"/>
      <w:lvlText w:val="•"/>
      <w:lvlJc w:val="left"/>
      <w:pPr>
        <w:ind w:left="2580" w:hanging="252"/>
      </w:pPr>
    </w:lvl>
    <w:lvl w:ilvl="2">
      <w:numFmt w:val="bullet"/>
      <w:lvlText w:val="•"/>
      <w:lvlJc w:val="left"/>
      <w:pPr>
        <w:ind w:left="3601" w:hanging="252"/>
      </w:pPr>
    </w:lvl>
    <w:lvl w:ilvl="3">
      <w:numFmt w:val="bullet"/>
      <w:lvlText w:val="•"/>
      <w:lvlJc w:val="left"/>
      <w:pPr>
        <w:ind w:left="4621" w:hanging="252"/>
      </w:pPr>
    </w:lvl>
    <w:lvl w:ilvl="4">
      <w:numFmt w:val="bullet"/>
      <w:lvlText w:val="•"/>
      <w:lvlJc w:val="left"/>
      <w:pPr>
        <w:ind w:left="5642" w:hanging="252"/>
      </w:pPr>
    </w:lvl>
    <w:lvl w:ilvl="5">
      <w:numFmt w:val="bullet"/>
      <w:lvlText w:val="•"/>
      <w:lvlJc w:val="left"/>
      <w:pPr>
        <w:ind w:left="6663" w:hanging="252"/>
      </w:pPr>
    </w:lvl>
    <w:lvl w:ilvl="6">
      <w:numFmt w:val="bullet"/>
      <w:lvlText w:val="•"/>
      <w:lvlJc w:val="left"/>
      <w:pPr>
        <w:ind w:left="7683" w:hanging="252"/>
      </w:pPr>
    </w:lvl>
    <w:lvl w:ilvl="7">
      <w:numFmt w:val="bullet"/>
      <w:lvlText w:val="•"/>
      <w:lvlJc w:val="left"/>
      <w:pPr>
        <w:ind w:left="8704" w:hanging="252"/>
      </w:pPr>
    </w:lvl>
    <w:lvl w:ilvl="8">
      <w:numFmt w:val="bullet"/>
      <w:lvlText w:val="•"/>
      <w:lvlJc w:val="left"/>
      <w:pPr>
        <w:ind w:left="9725" w:hanging="252"/>
      </w:pPr>
    </w:lvl>
  </w:abstractNum>
  <w:abstractNum w:abstractNumId="6">
    <w:nsid w:val="02B753E6"/>
    <w:multiLevelType w:val="hybridMultilevel"/>
    <w:tmpl w:val="C0C02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6C27CF"/>
    <w:multiLevelType w:val="hybridMultilevel"/>
    <w:tmpl w:val="A184DD50"/>
    <w:lvl w:ilvl="0" w:tplc="7D106386">
      <w:start w:val="1"/>
      <w:numFmt w:val="upperRoman"/>
      <w:lvlText w:val="%1."/>
      <w:lvlJc w:val="left"/>
      <w:pPr>
        <w:ind w:left="166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6" w:hanging="360"/>
      </w:pPr>
    </w:lvl>
    <w:lvl w:ilvl="2" w:tplc="0419001B" w:tentative="1">
      <w:start w:val="1"/>
      <w:numFmt w:val="lowerRoman"/>
      <w:lvlText w:val="%3."/>
      <w:lvlJc w:val="right"/>
      <w:pPr>
        <w:ind w:left="2746" w:hanging="180"/>
      </w:pPr>
    </w:lvl>
    <w:lvl w:ilvl="3" w:tplc="0419000F" w:tentative="1">
      <w:start w:val="1"/>
      <w:numFmt w:val="decimal"/>
      <w:lvlText w:val="%4."/>
      <w:lvlJc w:val="left"/>
      <w:pPr>
        <w:ind w:left="3466" w:hanging="360"/>
      </w:pPr>
    </w:lvl>
    <w:lvl w:ilvl="4" w:tplc="04190019" w:tentative="1">
      <w:start w:val="1"/>
      <w:numFmt w:val="lowerLetter"/>
      <w:lvlText w:val="%5."/>
      <w:lvlJc w:val="left"/>
      <w:pPr>
        <w:ind w:left="4186" w:hanging="360"/>
      </w:pPr>
    </w:lvl>
    <w:lvl w:ilvl="5" w:tplc="0419001B" w:tentative="1">
      <w:start w:val="1"/>
      <w:numFmt w:val="lowerRoman"/>
      <w:lvlText w:val="%6."/>
      <w:lvlJc w:val="right"/>
      <w:pPr>
        <w:ind w:left="4906" w:hanging="180"/>
      </w:pPr>
    </w:lvl>
    <w:lvl w:ilvl="6" w:tplc="0419000F" w:tentative="1">
      <w:start w:val="1"/>
      <w:numFmt w:val="decimal"/>
      <w:lvlText w:val="%7."/>
      <w:lvlJc w:val="left"/>
      <w:pPr>
        <w:ind w:left="5626" w:hanging="360"/>
      </w:pPr>
    </w:lvl>
    <w:lvl w:ilvl="7" w:tplc="04190019" w:tentative="1">
      <w:start w:val="1"/>
      <w:numFmt w:val="lowerLetter"/>
      <w:lvlText w:val="%8."/>
      <w:lvlJc w:val="left"/>
      <w:pPr>
        <w:ind w:left="6346" w:hanging="360"/>
      </w:pPr>
    </w:lvl>
    <w:lvl w:ilvl="8" w:tplc="0419001B" w:tentative="1">
      <w:start w:val="1"/>
      <w:numFmt w:val="lowerRoman"/>
      <w:lvlText w:val="%9."/>
      <w:lvlJc w:val="right"/>
      <w:pPr>
        <w:ind w:left="7066" w:hanging="180"/>
      </w:pPr>
    </w:lvl>
  </w:abstractNum>
  <w:abstractNum w:abstractNumId="8">
    <w:nsid w:val="0FB54493"/>
    <w:multiLevelType w:val="hybridMultilevel"/>
    <w:tmpl w:val="ECB43F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A71F4C"/>
    <w:multiLevelType w:val="hybridMultilevel"/>
    <w:tmpl w:val="A9082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050EBA"/>
    <w:multiLevelType w:val="hybridMultilevel"/>
    <w:tmpl w:val="D7660E14"/>
    <w:lvl w:ilvl="0" w:tplc="875EC360">
      <w:start w:val="1"/>
      <w:numFmt w:val="upperRoman"/>
      <w:lvlText w:val="%1."/>
      <w:lvlJc w:val="left"/>
      <w:pPr>
        <w:ind w:left="2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46" w:hanging="360"/>
      </w:pPr>
    </w:lvl>
    <w:lvl w:ilvl="2" w:tplc="0419001B" w:tentative="1">
      <w:start w:val="1"/>
      <w:numFmt w:val="lowerRoman"/>
      <w:lvlText w:val="%3."/>
      <w:lvlJc w:val="right"/>
      <w:pPr>
        <w:ind w:left="3466" w:hanging="180"/>
      </w:pPr>
    </w:lvl>
    <w:lvl w:ilvl="3" w:tplc="0419000F" w:tentative="1">
      <w:start w:val="1"/>
      <w:numFmt w:val="decimal"/>
      <w:lvlText w:val="%4."/>
      <w:lvlJc w:val="left"/>
      <w:pPr>
        <w:ind w:left="4186" w:hanging="360"/>
      </w:pPr>
    </w:lvl>
    <w:lvl w:ilvl="4" w:tplc="04190019" w:tentative="1">
      <w:start w:val="1"/>
      <w:numFmt w:val="lowerLetter"/>
      <w:lvlText w:val="%5."/>
      <w:lvlJc w:val="left"/>
      <w:pPr>
        <w:ind w:left="4906" w:hanging="360"/>
      </w:pPr>
    </w:lvl>
    <w:lvl w:ilvl="5" w:tplc="0419001B" w:tentative="1">
      <w:start w:val="1"/>
      <w:numFmt w:val="lowerRoman"/>
      <w:lvlText w:val="%6."/>
      <w:lvlJc w:val="right"/>
      <w:pPr>
        <w:ind w:left="5626" w:hanging="180"/>
      </w:pPr>
    </w:lvl>
    <w:lvl w:ilvl="6" w:tplc="0419000F" w:tentative="1">
      <w:start w:val="1"/>
      <w:numFmt w:val="decimal"/>
      <w:lvlText w:val="%7."/>
      <w:lvlJc w:val="left"/>
      <w:pPr>
        <w:ind w:left="6346" w:hanging="360"/>
      </w:pPr>
    </w:lvl>
    <w:lvl w:ilvl="7" w:tplc="04190019" w:tentative="1">
      <w:start w:val="1"/>
      <w:numFmt w:val="lowerLetter"/>
      <w:lvlText w:val="%8."/>
      <w:lvlJc w:val="left"/>
      <w:pPr>
        <w:ind w:left="7066" w:hanging="360"/>
      </w:pPr>
    </w:lvl>
    <w:lvl w:ilvl="8" w:tplc="0419001B" w:tentative="1">
      <w:start w:val="1"/>
      <w:numFmt w:val="lowerRoman"/>
      <w:lvlText w:val="%9."/>
      <w:lvlJc w:val="right"/>
      <w:pPr>
        <w:ind w:left="7786" w:hanging="180"/>
      </w:pPr>
    </w:lvl>
  </w:abstractNum>
  <w:abstractNum w:abstractNumId="11">
    <w:nsid w:val="1F757F16"/>
    <w:multiLevelType w:val="hybridMultilevel"/>
    <w:tmpl w:val="8EB41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45728C"/>
    <w:multiLevelType w:val="hybridMultilevel"/>
    <w:tmpl w:val="732CF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39789F"/>
    <w:multiLevelType w:val="hybridMultilevel"/>
    <w:tmpl w:val="84229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8D0AB9"/>
    <w:multiLevelType w:val="hybridMultilevel"/>
    <w:tmpl w:val="2BBAC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AF547C"/>
    <w:multiLevelType w:val="hybridMultilevel"/>
    <w:tmpl w:val="CCBE0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5361DB"/>
    <w:multiLevelType w:val="hybridMultilevel"/>
    <w:tmpl w:val="B1602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115FC"/>
    <w:multiLevelType w:val="hybridMultilevel"/>
    <w:tmpl w:val="1B3C0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9724F2"/>
    <w:multiLevelType w:val="hybridMultilevel"/>
    <w:tmpl w:val="23C4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4A05E6"/>
    <w:multiLevelType w:val="hybridMultilevel"/>
    <w:tmpl w:val="FD52F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E1121B"/>
    <w:multiLevelType w:val="hybridMultilevel"/>
    <w:tmpl w:val="B114E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DA2B38"/>
    <w:multiLevelType w:val="multilevel"/>
    <w:tmpl w:val="6A36F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833C55"/>
    <w:multiLevelType w:val="multilevel"/>
    <w:tmpl w:val="859C3D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7F538B8"/>
    <w:multiLevelType w:val="hybridMultilevel"/>
    <w:tmpl w:val="69D48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3"/>
  </w:num>
  <w:num w:numId="4">
    <w:abstractNumId w:val="17"/>
  </w:num>
  <w:num w:numId="5">
    <w:abstractNumId w:val="23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7"/>
  </w:num>
  <w:num w:numId="14">
    <w:abstractNumId w:val="10"/>
  </w:num>
  <w:num w:numId="15">
    <w:abstractNumId w:val="15"/>
  </w:num>
  <w:num w:numId="16">
    <w:abstractNumId w:val="11"/>
  </w:num>
  <w:num w:numId="17">
    <w:abstractNumId w:val="16"/>
  </w:num>
  <w:num w:numId="18">
    <w:abstractNumId w:val="14"/>
  </w:num>
  <w:num w:numId="19">
    <w:abstractNumId w:val="12"/>
  </w:num>
  <w:num w:numId="20">
    <w:abstractNumId w:val="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26A8B"/>
    <w:rsid w:val="0000306E"/>
    <w:rsid w:val="00114622"/>
    <w:rsid w:val="00154346"/>
    <w:rsid w:val="00161504"/>
    <w:rsid w:val="001A1183"/>
    <w:rsid w:val="001C32A2"/>
    <w:rsid w:val="00224CCC"/>
    <w:rsid w:val="00275198"/>
    <w:rsid w:val="00285389"/>
    <w:rsid w:val="002C68B9"/>
    <w:rsid w:val="00306681"/>
    <w:rsid w:val="00422A2C"/>
    <w:rsid w:val="00426A8B"/>
    <w:rsid w:val="00457BB2"/>
    <w:rsid w:val="004B6CB2"/>
    <w:rsid w:val="00535BD6"/>
    <w:rsid w:val="00573368"/>
    <w:rsid w:val="005C456A"/>
    <w:rsid w:val="006C3FF3"/>
    <w:rsid w:val="006D4DF4"/>
    <w:rsid w:val="0072309F"/>
    <w:rsid w:val="007400E2"/>
    <w:rsid w:val="007D0194"/>
    <w:rsid w:val="007E49EE"/>
    <w:rsid w:val="0083751B"/>
    <w:rsid w:val="00912172"/>
    <w:rsid w:val="009214B9"/>
    <w:rsid w:val="009478DD"/>
    <w:rsid w:val="009500EB"/>
    <w:rsid w:val="00956D28"/>
    <w:rsid w:val="00963426"/>
    <w:rsid w:val="00967DD0"/>
    <w:rsid w:val="00A749C4"/>
    <w:rsid w:val="00B05765"/>
    <w:rsid w:val="00B214E2"/>
    <w:rsid w:val="00B3236A"/>
    <w:rsid w:val="00B41CA9"/>
    <w:rsid w:val="00B53F33"/>
    <w:rsid w:val="00B9641A"/>
    <w:rsid w:val="00BA02D8"/>
    <w:rsid w:val="00BB015E"/>
    <w:rsid w:val="00BC3208"/>
    <w:rsid w:val="00C252FF"/>
    <w:rsid w:val="00C309E0"/>
    <w:rsid w:val="00C63EC2"/>
    <w:rsid w:val="00C84C76"/>
    <w:rsid w:val="00CC1E10"/>
    <w:rsid w:val="00CD1500"/>
    <w:rsid w:val="00D411CF"/>
    <w:rsid w:val="00DA72FB"/>
    <w:rsid w:val="00DC62F2"/>
    <w:rsid w:val="00DE2B1D"/>
    <w:rsid w:val="00E82274"/>
    <w:rsid w:val="00E925BE"/>
    <w:rsid w:val="00F6320E"/>
    <w:rsid w:val="00FB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26A8B"/>
    <w:pPr>
      <w:ind w:left="720"/>
      <w:contextualSpacing/>
    </w:pPr>
  </w:style>
  <w:style w:type="table" w:styleId="a4">
    <w:name w:val="Table Grid"/>
    <w:basedOn w:val="a1"/>
    <w:uiPriority w:val="59"/>
    <w:rsid w:val="00426A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1"/>
    <w:qFormat/>
    <w:rsid w:val="00967DD0"/>
    <w:pPr>
      <w:widowControl w:val="0"/>
      <w:autoSpaceDE w:val="0"/>
      <w:autoSpaceDN w:val="0"/>
      <w:adjustRightInd w:val="0"/>
      <w:spacing w:after="0" w:line="240" w:lineRule="auto"/>
      <w:ind w:left="1562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967DD0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967DD0"/>
    <w:pPr>
      <w:widowControl w:val="0"/>
      <w:autoSpaceDE w:val="0"/>
      <w:autoSpaceDN w:val="0"/>
      <w:adjustRightInd w:val="0"/>
      <w:spacing w:after="0" w:line="274" w:lineRule="exact"/>
      <w:ind w:left="1562"/>
      <w:jc w:val="both"/>
      <w:outlineLvl w:val="0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967DD0"/>
    <w:pPr>
      <w:widowControl w:val="0"/>
      <w:autoSpaceDE w:val="0"/>
      <w:autoSpaceDN w:val="0"/>
      <w:adjustRightInd w:val="0"/>
      <w:spacing w:after="0" w:line="274" w:lineRule="exact"/>
      <w:ind w:left="1562"/>
      <w:outlineLvl w:val="1"/>
    </w:pPr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7">
    <w:name w:val="Title"/>
    <w:basedOn w:val="a"/>
    <w:next w:val="a"/>
    <w:link w:val="a8"/>
    <w:uiPriority w:val="1"/>
    <w:qFormat/>
    <w:rsid w:val="00967DD0"/>
    <w:pPr>
      <w:widowControl w:val="0"/>
      <w:autoSpaceDE w:val="0"/>
      <w:autoSpaceDN w:val="0"/>
      <w:adjustRightInd w:val="0"/>
      <w:spacing w:before="89" w:after="0" w:line="240" w:lineRule="auto"/>
      <w:ind w:left="4620" w:right="3902" w:firstLine="364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1"/>
    <w:rsid w:val="00967DD0"/>
    <w:rPr>
      <w:rFonts w:ascii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67DD0"/>
    <w:pPr>
      <w:widowControl w:val="0"/>
      <w:autoSpaceDE w:val="0"/>
      <w:autoSpaceDN w:val="0"/>
      <w:adjustRightInd w:val="0"/>
      <w:spacing w:after="0" w:line="256" w:lineRule="exact"/>
    </w:pPr>
    <w:rPr>
      <w:rFonts w:ascii="Times New Roman" w:hAnsi="Times New Roman" w:cs="Times New Roman"/>
      <w:sz w:val="24"/>
      <w:szCs w:val="24"/>
    </w:rPr>
  </w:style>
  <w:style w:type="paragraph" w:styleId="a9">
    <w:name w:val="No Spacing"/>
    <w:qFormat/>
    <w:rsid w:val="007D01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B1C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1C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3572</Words>
  <Characters>20364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 Windows</cp:lastModifiedBy>
  <cp:revision>5</cp:revision>
  <cp:lastPrinted>2023-08-29T17:22:00Z</cp:lastPrinted>
  <dcterms:created xsi:type="dcterms:W3CDTF">2024-08-28T20:57:00Z</dcterms:created>
  <dcterms:modified xsi:type="dcterms:W3CDTF">2024-09-07T18:05:00Z</dcterms:modified>
</cp:coreProperties>
</file>